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FE7" w:rsidRPr="00B24B91" w:rsidRDefault="00887FE7" w:rsidP="00887FE7">
      <w:pPr>
        <w:widowControl w:val="0"/>
        <w:ind w:left="6804"/>
        <w:rPr>
          <w:sz w:val="26"/>
          <w:szCs w:val="26"/>
        </w:rPr>
      </w:pPr>
      <w:r w:rsidRPr="00B24B91">
        <w:rPr>
          <w:sz w:val="28"/>
          <w:szCs w:val="28"/>
        </w:rPr>
        <w:t xml:space="preserve">Приложение № </w:t>
      </w:r>
      <w:r w:rsidR="001D7245">
        <w:rPr>
          <w:sz w:val="28"/>
          <w:szCs w:val="28"/>
        </w:rPr>
        <w:t>1</w:t>
      </w:r>
    </w:p>
    <w:p w:rsidR="00641794" w:rsidRDefault="00641794" w:rsidP="00887FE7">
      <w:pPr>
        <w:autoSpaceDE w:val="0"/>
        <w:autoSpaceDN w:val="0"/>
        <w:adjustRightInd w:val="0"/>
        <w:ind w:left="6804"/>
        <w:rPr>
          <w:sz w:val="28"/>
          <w:szCs w:val="28"/>
        </w:rPr>
      </w:pPr>
    </w:p>
    <w:p w:rsidR="00887FE7" w:rsidRPr="00B24B91" w:rsidRDefault="00887FE7" w:rsidP="001D7245">
      <w:pPr>
        <w:autoSpaceDE w:val="0"/>
        <w:autoSpaceDN w:val="0"/>
        <w:adjustRightInd w:val="0"/>
        <w:spacing w:after="720"/>
        <w:ind w:left="6804"/>
        <w:rPr>
          <w:sz w:val="28"/>
          <w:szCs w:val="28"/>
        </w:rPr>
      </w:pPr>
      <w:r w:rsidRPr="00B24B91">
        <w:rPr>
          <w:sz w:val="28"/>
          <w:szCs w:val="28"/>
        </w:rPr>
        <w:t>к Порядку</w:t>
      </w:r>
    </w:p>
    <w:p w:rsidR="00887FE7" w:rsidRPr="00B24B91" w:rsidRDefault="003678C0" w:rsidP="00887FE7">
      <w:pPr>
        <w:pStyle w:val="a6"/>
        <w:widowControl w:val="0"/>
        <w:jc w:val="center"/>
        <w:rPr>
          <w:b/>
          <w:sz w:val="28"/>
          <w:szCs w:val="28"/>
        </w:rPr>
      </w:pPr>
      <w:r w:rsidRPr="00B24B91">
        <w:rPr>
          <w:b/>
          <w:sz w:val="28"/>
          <w:szCs w:val="28"/>
        </w:rPr>
        <w:t xml:space="preserve">СВОДНЫЙ ОТЧЕТ </w:t>
      </w:r>
    </w:p>
    <w:p w:rsidR="00887FE7" w:rsidRPr="00B24B91" w:rsidRDefault="00887FE7" w:rsidP="00887FE7">
      <w:pPr>
        <w:pStyle w:val="a6"/>
        <w:widowControl w:val="0"/>
        <w:jc w:val="center"/>
        <w:rPr>
          <w:b/>
          <w:sz w:val="28"/>
          <w:szCs w:val="28"/>
        </w:rPr>
      </w:pPr>
      <w:r w:rsidRPr="00B24B91">
        <w:rPr>
          <w:b/>
          <w:sz w:val="28"/>
          <w:szCs w:val="28"/>
        </w:rPr>
        <w:t xml:space="preserve">о результатах проведения оценки регулирующего воздействия </w:t>
      </w:r>
    </w:p>
    <w:p w:rsidR="00887FE7" w:rsidRPr="00B24B91" w:rsidRDefault="00887FE7" w:rsidP="00887FE7">
      <w:pPr>
        <w:pStyle w:val="a6"/>
        <w:widowControl w:val="0"/>
        <w:jc w:val="center"/>
        <w:rPr>
          <w:b/>
          <w:sz w:val="28"/>
          <w:szCs w:val="28"/>
        </w:rPr>
      </w:pPr>
      <w:r w:rsidRPr="00B24B91">
        <w:rPr>
          <w:b/>
          <w:sz w:val="28"/>
          <w:szCs w:val="28"/>
        </w:rPr>
        <w:t>проекта нормативного правового акта</w:t>
      </w:r>
    </w:p>
    <w:p w:rsidR="00887FE7" w:rsidRPr="00B24B91" w:rsidRDefault="00887FE7" w:rsidP="00887FE7">
      <w:pPr>
        <w:widowControl w:val="0"/>
        <w:jc w:val="both"/>
        <w:rPr>
          <w:sz w:val="28"/>
          <w:szCs w:val="28"/>
        </w:rPr>
      </w:pPr>
    </w:p>
    <w:p w:rsidR="00887FE7" w:rsidRPr="00B24B91" w:rsidRDefault="00887FE7" w:rsidP="00887FE7">
      <w:pPr>
        <w:pStyle w:val="a5"/>
        <w:widowControl w:val="0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B24B91">
        <w:rPr>
          <w:b/>
          <w:sz w:val="28"/>
          <w:szCs w:val="28"/>
        </w:rPr>
        <w:t>Общая информация</w:t>
      </w:r>
    </w:p>
    <w:p w:rsidR="00F82550" w:rsidRPr="00F82550" w:rsidRDefault="00F82550" w:rsidP="00F82550">
      <w:pPr>
        <w:pStyle w:val="a5"/>
        <w:widowControl w:val="0"/>
        <w:jc w:val="both"/>
        <w:rPr>
          <w:sz w:val="16"/>
          <w:szCs w:val="16"/>
        </w:rPr>
      </w:pPr>
    </w:p>
    <w:p w:rsidR="00887FE7" w:rsidRPr="00B24B91" w:rsidRDefault="00887FE7" w:rsidP="00887FE7">
      <w:pPr>
        <w:widowControl w:val="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 xml:space="preserve">1.1. </w:t>
      </w:r>
      <w:r w:rsidR="00641794">
        <w:rPr>
          <w:sz w:val="28"/>
          <w:szCs w:val="28"/>
        </w:rPr>
        <w:t>Р</w:t>
      </w:r>
      <w:r w:rsidRPr="00B24B91">
        <w:rPr>
          <w:sz w:val="28"/>
          <w:szCs w:val="28"/>
        </w:rPr>
        <w:t>азработчик:</w:t>
      </w:r>
    </w:p>
    <w:p w:rsidR="00887FE7" w:rsidRPr="00B24B91" w:rsidRDefault="00887FE7" w:rsidP="00887FE7">
      <w:pPr>
        <w:widowControl w:val="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__________________________________________________________________</w:t>
      </w:r>
    </w:p>
    <w:p w:rsidR="00887FE7" w:rsidRPr="00B24B91" w:rsidRDefault="00887FE7" w:rsidP="00887FE7">
      <w:pPr>
        <w:widowControl w:val="0"/>
        <w:jc w:val="center"/>
        <w:rPr>
          <w:sz w:val="28"/>
          <w:szCs w:val="28"/>
          <w:vertAlign w:val="superscript"/>
        </w:rPr>
      </w:pPr>
      <w:r w:rsidRPr="00B24B91">
        <w:rPr>
          <w:sz w:val="28"/>
          <w:szCs w:val="28"/>
          <w:vertAlign w:val="superscript"/>
        </w:rPr>
        <w:t>полное и краткое наименования</w:t>
      </w:r>
    </w:p>
    <w:p w:rsidR="00F82550" w:rsidRPr="00B24B91" w:rsidRDefault="00F82550" w:rsidP="00F82550">
      <w:pPr>
        <w:widowControl w:val="0"/>
        <w:jc w:val="both"/>
        <w:rPr>
          <w:sz w:val="16"/>
          <w:szCs w:val="16"/>
        </w:rPr>
      </w:pPr>
    </w:p>
    <w:p w:rsidR="00887FE7" w:rsidRPr="00B24B91" w:rsidRDefault="00887FE7" w:rsidP="00887FE7">
      <w:pPr>
        <w:widowControl w:val="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1.2. Вид и наименование проекта нормативного правового акта:</w:t>
      </w:r>
    </w:p>
    <w:p w:rsidR="00887FE7" w:rsidRPr="00B24B91" w:rsidRDefault="00887FE7" w:rsidP="00887FE7">
      <w:pPr>
        <w:widowControl w:val="0"/>
        <w:jc w:val="both"/>
        <w:rPr>
          <w:sz w:val="26"/>
          <w:szCs w:val="26"/>
        </w:rPr>
      </w:pPr>
      <w:r w:rsidRPr="00B24B91">
        <w:rPr>
          <w:sz w:val="26"/>
          <w:szCs w:val="26"/>
        </w:rPr>
        <w:t>_______________________________________________________________________</w:t>
      </w:r>
    </w:p>
    <w:p w:rsidR="00887FE7" w:rsidRPr="00B24B91" w:rsidRDefault="00887FE7" w:rsidP="00887FE7">
      <w:pPr>
        <w:widowControl w:val="0"/>
        <w:jc w:val="center"/>
        <w:rPr>
          <w:sz w:val="26"/>
          <w:szCs w:val="26"/>
          <w:vertAlign w:val="superscript"/>
        </w:rPr>
      </w:pPr>
      <w:r w:rsidRPr="00B24B91">
        <w:rPr>
          <w:sz w:val="26"/>
          <w:szCs w:val="26"/>
          <w:vertAlign w:val="superscript"/>
        </w:rPr>
        <w:t>место для текстового описания</w:t>
      </w:r>
    </w:p>
    <w:p w:rsidR="00887FE7" w:rsidRPr="00B24B91" w:rsidRDefault="00887FE7" w:rsidP="00887FE7">
      <w:pPr>
        <w:widowControl w:val="0"/>
        <w:jc w:val="both"/>
        <w:rPr>
          <w:sz w:val="16"/>
          <w:szCs w:val="16"/>
        </w:rPr>
      </w:pPr>
    </w:p>
    <w:p w:rsidR="00887FE7" w:rsidRPr="00B24B91" w:rsidRDefault="00887FE7" w:rsidP="00887FE7">
      <w:pPr>
        <w:widowControl w:val="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1.3. Предполагаемая дата вступления в силу нормативного правового акта:</w:t>
      </w:r>
    </w:p>
    <w:p w:rsidR="00887FE7" w:rsidRPr="00B24B91" w:rsidRDefault="00887FE7" w:rsidP="00887FE7">
      <w:pPr>
        <w:widowControl w:val="0"/>
        <w:jc w:val="both"/>
        <w:rPr>
          <w:sz w:val="26"/>
          <w:szCs w:val="26"/>
        </w:rPr>
      </w:pPr>
      <w:r w:rsidRPr="00B24B91">
        <w:rPr>
          <w:sz w:val="26"/>
          <w:szCs w:val="26"/>
        </w:rPr>
        <w:t>_______________________________________________________________________</w:t>
      </w:r>
    </w:p>
    <w:p w:rsidR="00887FE7" w:rsidRPr="00B24B91" w:rsidRDefault="00887FE7" w:rsidP="00887FE7">
      <w:pPr>
        <w:widowControl w:val="0"/>
        <w:jc w:val="center"/>
        <w:rPr>
          <w:sz w:val="26"/>
          <w:szCs w:val="26"/>
          <w:vertAlign w:val="superscript"/>
        </w:rPr>
      </w:pPr>
      <w:r w:rsidRPr="00B24B91">
        <w:rPr>
          <w:sz w:val="26"/>
          <w:szCs w:val="26"/>
          <w:vertAlign w:val="superscript"/>
        </w:rPr>
        <w:t>указывается дата; если положения вводятся в действие в разное время, то это указывается в</w:t>
      </w:r>
      <w:r w:rsidR="00F82550">
        <w:rPr>
          <w:sz w:val="26"/>
          <w:szCs w:val="26"/>
          <w:vertAlign w:val="superscript"/>
        </w:rPr>
        <w:t xml:space="preserve"> </w:t>
      </w:r>
      <w:r w:rsidRPr="00B24B91">
        <w:rPr>
          <w:sz w:val="26"/>
          <w:szCs w:val="26"/>
          <w:vertAlign w:val="superscript"/>
        </w:rPr>
        <w:t>разделе 11</w:t>
      </w:r>
    </w:p>
    <w:p w:rsidR="00887FE7" w:rsidRPr="00B24B91" w:rsidRDefault="00887FE7" w:rsidP="00887FE7">
      <w:pPr>
        <w:widowControl w:val="0"/>
        <w:jc w:val="both"/>
        <w:rPr>
          <w:sz w:val="16"/>
          <w:szCs w:val="16"/>
        </w:rPr>
      </w:pPr>
    </w:p>
    <w:p w:rsidR="00887FE7" w:rsidRPr="00B24B91" w:rsidRDefault="00887FE7" w:rsidP="00887FE7">
      <w:pPr>
        <w:widowControl w:val="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:rsidR="00887FE7" w:rsidRPr="00B24B91" w:rsidRDefault="00887FE7" w:rsidP="00887FE7">
      <w:pPr>
        <w:widowControl w:val="0"/>
        <w:jc w:val="both"/>
        <w:rPr>
          <w:sz w:val="26"/>
          <w:szCs w:val="26"/>
        </w:rPr>
      </w:pPr>
      <w:r w:rsidRPr="00B24B91">
        <w:rPr>
          <w:sz w:val="26"/>
          <w:szCs w:val="26"/>
        </w:rPr>
        <w:t>_______________________________________________________________________</w:t>
      </w:r>
    </w:p>
    <w:p w:rsidR="00887FE7" w:rsidRPr="00B24B91" w:rsidRDefault="00887FE7" w:rsidP="00887FE7">
      <w:pPr>
        <w:widowControl w:val="0"/>
        <w:jc w:val="center"/>
        <w:rPr>
          <w:sz w:val="26"/>
          <w:szCs w:val="26"/>
          <w:vertAlign w:val="superscript"/>
        </w:rPr>
      </w:pPr>
      <w:r w:rsidRPr="00B24B91">
        <w:rPr>
          <w:sz w:val="26"/>
          <w:szCs w:val="26"/>
          <w:vertAlign w:val="superscript"/>
        </w:rPr>
        <w:t>место для текстового описания</w:t>
      </w:r>
    </w:p>
    <w:p w:rsidR="00887FE7" w:rsidRPr="00B24B91" w:rsidRDefault="00887FE7" w:rsidP="00887FE7">
      <w:pPr>
        <w:widowControl w:val="0"/>
        <w:jc w:val="both"/>
        <w:rPr>
          <w:sz w:val="16"/>
          <w:szCs w:val="16"/>
        </w:rPr>
      </w:pPr>
    </w:p>
    <w:p w:rsidR="00887FE7" w:rsidRPr="00B24B91" w:rsidRDefault="00887FE7" w:rsidP="00887FE7">
      <w:pPr>
        <w:widowControl w:val="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1.5. Краткое описание целей предлагаемого правового регулирования:</w:t>
      </w:r>
    </w:p>
    <w:p w:rsidR="00887FE7" w:rsidRPr="00B24B91" w:rsidRDefault="00887FE7" w:rsidP="00887FE7">
      <w:pPr>
        <w:widowControl w:val="0"/>
        <w:jc w:val="both"/>
        <w:rPr>
          <w:sz w:val="26"/>
          <w:szCs w:val="26"/>
        </w:rPr>
      </w:pPr>
      <w:r w:rsidRPr="00B24B91">
        <w:rPr>
          <w:sz w:val="26"/>
          <w:szCs w:val="26"/>
        </w:rPr>
        <w:t>_______________________________________________________________________</w:t>
      </w:r>
    </w:p>
    <w:p w:rsidR="00887FE7" w:rsidRPr="00B24B91" w:rsidRDefault="00887FE7" w:rsidP="00887FE7">
      <w:pPr>
        <w:widowControl w:val="0"/>
        <w:jc w:val="center"/>
        <w:rPr>
          <w:sz w:val="26"/>
          <w:szCs w:val="26"/>
          <w:vertAlign w:val="superscript"/>
        </w:rPr>
      </w:pPr>
      <w:r w:rsidRPr="00B24B91">
        <w:rPr>
          <w:sz w:val="26"/>
          <w:szCs w:val="26"/>
          <w:vertAlign w:val="superscript"/>
        </w:rPr>
        <w:t>место для текстового описания</w:t>
      </w:r>
    </w:p>
    <w:p w:rsidR="00887FE7" w:rsidRPr="00B24B91" w:rsidRDefault="00887FE7" w:rsidP="00887FE7">
      <w:pPr>
        <w:widowControl w:val="0"/>
        <w:jc w:val="both"/>
        <w:rPr>
          <w:sz w:val="16"/>
          <w:szCs w:val="16"/>
        </w:rPr>
      </w:pPr>
    </w:p>
    <w:p w:rsidR="00887FE7" w:rsidRPr="00B24B91" w:rsidRDefault="00887FE7" w:rsidP="00887FE7">
      <w:pPr>
        <w:widowControl w:val="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1.6. Краткое описание содержания предлагаемого правового регулирования:</w:t>
      </w:r>
    </w:p>
    <w:p w:rsidR="00887FE7" w:rsidRPr="00B24B91" w:rsidRDefault="00887FE7" w:rsidP="00887FE7">
      <w:pPr>
        <w:widowControl w:val="0"/>
        <w:jc w:val="both"/>
        <w:rPr>
          <w:sz w:val="26"/>
          <w:szCs w:val="26"/>
        </w:rPr>
      </w:pPr>
      <w:r w:rsidRPr="00B24B91">
        <w:rPr>
          <w:sz w:val="26"/>
          <w:szCs w:val="26"/>
        </w:rPr>
        <w:t>_______________________________________________________________________</w:t>
      </w:r>
    </w:p>
    <w:p w:rsidR="00887FE7" w:rsidRPr="00B24B91" w:rsidRDefault="00887FE7" w:rsidP="00887FE7">
      <w:pPr>
        <w:widowControl w:val="0"/>
        <w:jc w:val="center"/>
        <w:rPr>
          <w:sz w:val="26"/>
          <w:szCs w:val="26"/>
          <w:vertAlign w:val="superscript"/>
        </w:rPr>
      </w:pPr>
      <w:r w:rsidRPr="00B24B91">
        <w:rPr>
          <w:sz w:val="26"/>
          <w:szCs w:val="26"/>
          <w:vertAlign w:val="superscript"/>
        </w:rPr>
        <w:t>место для текстового описания</w:t>
      </w:r>
    </w:p>
    <w:p w:rsidR="00887FE7" w:rsidRPr="00B24B91" w:rsidRDefault="00887FE7" w:rsidP="00887FE7">
      <w:pPr>
        <w:widowControl w:val="0"/>
        <w:jc w:val="both"/>
        <w:rPr>
          <w:sz w:val="16"/>
          <w:szCs w:val="16"/>
        </w:rPr>
      </w:pPr>
    </w:p>
    <w:p w:rsidR="00887FE7" w:rsidRPr="00B24B91" w:rsidRDefault="00887FE7" w:rsidP="00F82550">
      <w:pPr>
        <w:widowControl w:val="0"/>
        <w:spacing w:line="276" w:lineRule="auto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B24B91">
        <w:rPr>
          <w:sz w:val="28"/>
          <w:szCs w:val="28"/>
        </w:rPr>
        <w:t>.</w:t>
      </w:r>
      <w:r w:rsidRPr="00B24B91">
        <w:rPr>
          <w:sz w:val="28"/>
          <w:szCs w:val="28"/>
        </w:rPr>
        <w:tab/>
        <w:t>Контактн</w:t>
      </w:r>
      <w:r w:rsidR="00641794">
        <w:rPr>
          <w:sz w:val="28"/>
          <w:szCs w:val="28"/>
        </w:rPr>
        <w:t>ое лицо разработчика</w:t>
      </w:r>
      <w:r w:rsidRPr="00B24B91">
        <w:rPr>
          <w:sz w:val="28"/>
          <w:szCs w:val="28"/>
        </w:rPr>
        <w:t>:</w:t>
      </w:r>
    </w:p>
    <w:p w:rsidR="00887FE7" w:rsidRPr="00B24B91" w:rsidRDefault="00887FE7" w:rsidP="00F82550">
      <w:pPr>
        <w:widowControl w:val="0"/>
        <w:spacing w:line="276" w:lineRule="auto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Ф.И.О.: _______</w:t>
      </w:r>
      <w:r w:rsidR="00F82550">
        <w:rPr>
          <w:sz w:val="28"/>
          <w:szCs w:val="28"/>
        </w:rPr>
        <w:t>_</w:t>
      </w:r>
      <w:r w:rsidRPr="00B24B91">
        <w:rPr>
          <w:sz w:val="28"/>
          <w:szCs w:val="28"/>
        </w:rPr>
        <w:t>___________________________________________________</w:t>
      </w:r>
    </w:p>
    <w:p w:rsidR="00887FE7" w:rsidRPr="00B24B91" w:rsidRDefault="00F82550" w:rsidP="00F82550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Должность:  ____</w:t>
      </w:r>
      <w:r w:rsidR="00887FE7" w:rsidRPr="00B24B91">
        <w:rPr>
          <w:sz w:val="28"/>
          <w:szCs w:val="28"/>
        </w:rPr>
        <w:t>___________________________________________________</w:t>
      </w:r>
    </w:p>
    <w:p w:rsidR="00887FE7" w:rsidRPr="00B24B91" w:rsidRDefault="00887FE7" w:rsidP="00F82550">
      <w:pPr>
        <w:widowControl w:val="0"/>
        <w:spacing w:line="276" w:lineRule="auto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Телефон: ____________</w:t>
      </w:r>
      <w:r w:rsidR="00F82550">
        <w:rPr>
          <w:sz w:val="28"/>
          <w:szCs w:val="28"/>
        </w:rPr>
        <w:t>,</w:t>
      </w:r>
      <w:r w:rsidRPr="00B24B91">
        <w:rPr>
          <w:sz w:val="28"/>
          <w:szCs w:val="28"/>
        </w:rPr>
        <w:t xml:space="preserve"> </w:t>
      </w:r>
      <w:r w:rsidR="00F82550">
        <w:rPr>
          <w:sz w:val="28"/>
          <w:szCs w:val="28"/>
        </w:rPr>
        <w:t>а</w:t>
      </w:r>
      <w:r w:rsidRPr="00B24B91">
        <w:rPr>
          <w:sz w:val="28"/>
          <w:szCs w:val="28"/>
        </w:rPr>
        <w:t>дрес электронной почты: ____________________</w:t>
      </w:r>
    </w:p>
    <w:p w:rsidR="00F82550" w:rsidRPr="000847BC" w:rsidRDefault="00F82550" w:rsidP="00F82550">
      <w:pPr>
        <w:widowControl w:val="0"/>
        <w:jc w:val="both"/>
        <w:rPr>
          <w:sz w:val="28"/>
          <w:szCs w:val="28"/>
        </w:rPr>
      </w:pPr>
    </w:p>
    <w:p w:rsidR="00887FE7" w:rsidRPr="00B24B91" w:rsidRDefault="00887FE7" w:rsidP="00986213">
      <w:pPr>
        <w:widowControl w:val="0"/>
        <w:numPr>
          <w:ilvl w:val="0"/>
          <w:numId w:val="1"/>
        </w:numPr>
        <w:ind w:left="709" w:hanging="709"/>
        <w:jc w:val="both"/>
        <w:rPr>
          <w:b/>
          <w:sz w:val="28"/>
          <w:szCs w:val="28"/>
        </w:rPr>
      </w:pPr>
      <w:r w:rsidRPr="00B24B91">
        <w:rPr>
          <w:b/>
          <w:sz w:val="28"/>
          <w:szCs w:val="28"/>
        </w:rPr>
        <w:t>Описание проблемы, на решение которой направлено предлагаемое правовое регулирование</w:t>
      </w:r>
    </w:p>
    <w:p w:rsidR="00F82550" w:rsidRPr="000847BC" w:rsidRDefault="00F82550" w:rsidP="00F82550">
      <w:pPr>
        <w:pStyle w:val="a5"/>
        <w:widowControl w:val="0"/>
        <w:jc w:val="both"/>
        <w:rPr>
          <w:sz w:val="16"/>
          <w:szCs w:val="16"/>
        </w:rPr>
      </w:pPr>
    </w:p>
    <w:p w:rsidR="00887FE7" w:rsidRPr="00B24B91" w:rsidRDefault="00887FE7" w:rsidP="00887FE7">
      <w:pPr>
        <w:widowControl w:val="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2.1. Формулировка проблемы:</w:t>
      </w:r>
    </w:p>
    <w:p w:rsidR="00887FE7" w:rsidRPr="00B24B91" w:rsidRDefault="00887FE7" w:rsidP="00887FE7">
      <w:pPr>
        <w:widowControl w:val="0"/>
        <w:jc w:val="both"/>
        <w:rPr>
          <w:sz w:val="26"/>
          <w:szCs w:val="26"/>
        </w:rPr>
      </w:pPr>
      <w:r w:rsidRPr="00B24B91">
        <w:rPr>
          <w:sz w:val="26"/>
          <w:szCs w:val="26"/>
        </w:rPr>
        <w:t>_______________________________________________________________________</w:t>
      </w:r>
    </w:p>
    <w:p w:rsidR="00887FE7" w:rsidRPr="00B24B91" w:rsidRDefault="00887FE7" w:rsidP="00887FE7">
      <w:pPr>
        <w:widowControl w:val="0"/>
        <w:jc w:val="center"/>
        <w:rPr>
          <w:sz w:val="26"/>
          <w:szCs w:val="26"/>
          <w:vertAlign w:val="superscript"/>
        </w:rPr>
      </w:pPr>
      <w:r w:rsidRPr="00B24B91">
        <w:rPr>
          <w:sz w:val="26"/>
          <w:szCs w:val="26"/>
          <w:vertAlign w:val="superscript"/>
        </w:rPr>
        <w:t>место для текстового описания</w:t>
      </w:r>
    </w:p>
    <w:p w:rsidR="00F82550" w:rsidRPr="00B24B91" w:rsidRDefault="00F82550" w:rsidP="00F82550">
      <w:pPr>
        <w:widowControl w:val="0"/>
        <w:jc w:val="both"/>
        <w:rPr>
          <w:sz w:val="16"/>
          <w:szCs w:val="16"/>
        </w:rPr>
      </w:pPr>
    </w:p>
    <w:p w:rsidR="00887FE7" w:rsidRPr="00B24B91" w:rsidRDefault="00887FE7" w:rsidP="00887FE7">
      <w:pPr>
        <w:widowControl w:val="0"/>
        <w:jc w:val="both"/>
        <w:rPr>
          <w:sz w:val="28"/>
          <w:szCs w:val="28"/>
        </w:rPr>
      </w:pPr>
      <w:r w:rsidRPr="00B24B91">
        <w:rPr>
          <w:sz w:val="28"/>
          <w:szCs w:val="28"/>
        </w:rPr>
        <w:lastRenderedPageBreak/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:rsidR="00887FE7" w:rsidRPr="00B24B91" w:rsidRDefault="00887FE7" w:rsidP="00887FE7">
      <w:pPr>
        <w:widowControl w:val="0"/>
        <w:jc w:val="both"/>
        <w:rPr>
          <w:sz w:val="26"/>
          <w:szCs w:val="26"/>
        </w:rPr>
      </w:pPr>
      <w:r w:rsidRPr="00B24B91">
        <w:rPr>
          <w:sz w:val="26"/>
          <w:szCs w:val="26"/>
        </w:rPr>
        <w:t>_______________________________________________________________________</w:t>
      </w:r>
    </w:p>
    <w:p w:rsidR="00887FE7" w:rsidRPr="00B24B91" w:rsidRDefault="00887FE7" w:rsidP="00887FE7">
      <w:pPr>
        <w:widowControl w:val="0"/>
        <w:jc w:val="center"/>
        <w:rPr>
          <w:sz w:val="26"/>
          <w:szCs w:val="26"/>
          <w:vertAlign w:val="superscript"/>
        </w:rPr>
      </w:pPr>
      <w:r w:rsidRPr="00B24B91">
        <w:rPr>
          <w:sz w:val="26"/>
          <w:szCs w:val="26"/>
          <w:vertAlign w:val="superscript"/>
        </w:rPr>
        <w:t>место для текстового описания</w:t>
      </w:r>
    </w:p>
    <w:p w:rsidR="00F82550" w:rsidRPr="00B24B91" w:rsidRDefault="00F82550" w:rsidP="00F82550">
      <w:pPr>
        <w:widowControl w:val="0"/>
        <w:jc w:val="both"/>
        <w:rPr>
          <w:sz w:val="16"/>
          <w:szCs w:val="16"/>
        </w:rPr>
      </w:pPr>
    </w:p>
    <w:p w:rsidR="00887FE7" w:rsidRPr="00B24B91" w:rsidRDefault="00887FE7" w:rsidP="00887FE7">
      <w:pPr>
        <w:widowControl w:val="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2.3. Социальные группы, заинтересованные в устранении проблемы, их количественная оценка:</w:t>
      </w:r>
    </w:p>
    <w:p w:rsidR="00887FE7" w:rsidRPr="00B24B91" w:rsidRDefault="00887FE7" w:rsidP="00887FE7">
      <w:pPr>
        <w:widowControl w:val="0"/>
        <w:jc w:val="both"/>
        <w:rPr>
          <w:sz w:val="26"/>
          <w:szCs w:val="26"/>
        </w:rPr>
      </w:pPr>
      <w:r w:rsidRPr="00B24B91">
        <w:rPr>
          <w:sz w:val="26"/>
          <w:szCs w:val="26"/>
        </w:rPr>
        <w:t>_______________________________________________________________________</w:t>
      </w:r>
    </w:p>
    <w:p w:rsidR="00887FE7" w:rsidRPr="00B24B91" w:rsidRDefault="00887FE7" w:rsidP="00887FE7">
      <w:pPr>
        <w:widowControl w:val="0"/>
        <w:jc w:val="center"/>
        <w:rPr>
          <w:sz w:val="26"/>
          <w:szCs w:val="26"/>
          <w:vertAlign w:val="superscript"/>
        </w:rPr>
      </w:pPr>
      <w:r w:rsidRPr="00B24B91">
        <w:rPr>
          <w:sz w:val="26"/>
          <w:szCs w:val="26"/>
          <w:vertAlign w:val="superscript"/>
        </w:rPr>
        <w:t>место для текстового описания</w:t>
      </w:r>
    </w:p>
    <w:p w:rsidR="00F82550" w:rsidRPr="00B24B91" w:rsidRDefault="00F82550" w:rsidP="00F82550">
      <w:pPr>
        <w:widowControl w:val="0"/>
        <w:jc w:val="both"/>
        <w:rPr>
          <w:sz w:val="16"/>
          <w:szCs w:val="16"/>
        </w:rPr>
      </w:pPr>
    </w:p>
    <w:p w:rsidR="00887FE7" w:rsidRPr="00B24B91" w:rsidRDefault="00887FE7" w:rsidP="00887FE7">
      <w:pPr>
        <w:widowControl w:val="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2.4. Характеристика негативных эффектов, возникающих в связи с наличием проблемы, их количественная оценка:</w:t>
      </w:r>
    </w:p>
    <w:p w:rsidR="00887FE7" w:rsidRPr="00B24B91" w:rsidRDefault="00887FE7" w:rsidP="00887FE7">
      <w:pPr>
        <w:widowControl w:val="0"/>
        <w:jc w:val="both"/>
        <w:rPr>
          <w:sz w:val="26"/>
          <w:szCs w:val="26"/>
        </w:rPr>
      </w:pPr>
      <w:r w:rsidRPr="00B24B91">
        <w:rPr>
          <w:sz w:val="26"/>
          <w:szCs w:val="26"/>
        </w:rPr>
        <w:t>_______________________________________________________________________</w:t>
      </w:r>
    </w:p>
    <w:p w:rsidR="00887FE7" w:rsidRPr="00B24B91" w:rsidRDefault="00887FE7" w:rsidP="00887FE7">
      <w:pPr>
        <w:widowControl w:val="0"/>
        <w:jc w:val="center"/>
        <w:rPr>
          <w:sz w:val="26"/>
          <w:szCs w:val="26"/>
          <w:vertAlign w:val="superscript"/>
        </w:rPr>
      </w:pPr>
      <w:r w:rsidRPr="00B24B91">
        <w:rPr>
          <w:sz w:val="26"/>
          <w:szCs w:val="26"/>
          <w:vertAlign w:val="superscript"/>
        </w:rPr>
        <w:t>место для текстового описания</w:t>
      </w:r>
    </w:p>
    <w:p w:rsidR="00F82550" w:rsidRPr="00B24B91" w:rsidRDefault="00F82550" w:rsidP="00F82550">
      <w:pPr>
        <w:widowControl w:val="0"/>
        <w:jc w:val="both"/>
        <w:rPr>
          <w:sz w:val="16"/>
          <w:szCs w:val="16"/>
        </w:rPr>
      </w:pPr>
    </w:p>
    <w:p w:rsidR="00887FE7" w:rsidRPr="00B24B91" w:rsidRDefault="00887FE7" w:rsidP="00887FE7">
      <w:pPr>
        <w:widowControl w:val="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2.5. Причины возникновения проблемы и факторы, поддерживающие ее существование:</w:t>
      </w:r>
    </w:p>
    <w:p w:rsidR="00887FE7" w:rsidRPr="00B24B91" w:rsidRDefault="00887FE7" w:rsidP="00887FE7">
      <w:pPr>
        <w:widowControl w:val="0"/>
        <w:jc w:val="both"/>
        <w:rPr>
          <w:sz w:val="26"/>
          <w:szCs w:val="26"/>
        </w:rPr>
      </w:pPr>
      <w:r w:rsidRPr="00B24B91">
        <w:rPr>
          <w:sz w:val="26"/>
          <w:szCs w:val="26"/>
        </w:rPr>
        <w:t>_______________________________________________________________________</w:t>
      </w:r>
    </w:p>
    <w:p w:rsidR="00887FE7" w:rsidRPr="00B24B91" w:rsidRDefault="00887FE7" w:rsidP="00887FE7">
      <w:pPr>
        <w:widowControl w:val="0"/>
        <w:jc w:val="center"/>
        <w:rPr>
          <w:sz w:val="26"/>
          <w:szCs w:val="26"/>
          <w:vertAlign w:val="superscript"/>
        </w:rPr>
      </w:pPr>
      <w:r w:rsidRPr="00B24B91">
        <w:rPr>
          <w:sz w:val="26"/>
          <w:szCs w:val="26"/>
          <w:vertAlign w:val="superscript"/>
        </w:rPr>
        <w:t>место для текстового описания</w:t>
      </w:r>
    </w:p>
    <w:p w:rsidR="00F82550" w:rsidRPr="00B24B91" w:rsidRDefault="00F82550" w:rsidP="00F82550">
      <w:pPr>
        <w:widowControl w:val="0"/>
        <w:jc w:val="both"/>
        <w:rPr>
          <w:sz w:val="16"/>
          <w:szCs w:val="16"/>
        </w:rPr>
      </w:pPr>
    </w:p>
    <w:p w:rsidR="00887FE7" w:rsidRPr="00B24B91" w:rsidRDefault="00887FE7" w:rsidP="00887FE7">
      <w:pPr>
        <w:widowControl w:val="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государства:</w:t>
      </w:r>
    </w:p>
    <w:p w:rsidR="00887FE7" w:rsidRPr="00B24B91" w:rsidRDefault="00887FE7" w:rsidP="00887FE7">
      <w:pPr>
        <w:widowControl w:val="0"/>
        <w:jc w:val="both"/>
        <w:rPr>
          <w:sz w:val="26"/>
          <w:szCs w:val="26"/>
        </w:rPr>
      </w:pPr>
      <w:r w:rsidRPr="00B24B91">
        <w:rPr>
          <w:sz w:val="26"/>
          <w:szCs w:val="26"/>
        </w:rPr>
        <w:t>_______________________________________________________________________</w:t>
      </w:r>
    </w:p>
    <w:p w:rsidR="00887FE7" w:rsidRPr="00B24B91" w:rsidRDefault="00887FE7" w:rsidP="00887FE7">
      <w:pPr>
        <w:widowControl w:val="0"/>
        <w:jc w:val="center"/>
        <w:rPr>
          <w:sz w:val="26"/>
          <w:szCs w:val="26"/>
          <w:vertAlign w:val="superscript"/>
        </w:rPr>
      </w:pPr>
      <w:r w:rsidRPr="00B24B91">
        <w:rPr>
          <w:sz w:val="26"/>
          <w:szCs w:val="26"/>
          <w:vertAlign w:val="superscript"/>
        </w:rPr>
        <w:t>место для текстового описания</w:t>
      </w:r>
    </w:p>
    <w:p w:rsidR="00887FE7" w:rsidRPr="00B24B91" w:rsidRDefault="00887FE7" w:rsidP="00887FE7">
      <w:pPr>
        <w:widowControl w:val="0"/>
        <w:jc w:val="both"/>
        <w:rPr>
          <w:szCs w:val="26"/>
        </w:rPr>
      </w:pPr>
    </w:p>
    <w:p w:rsidR="00887FE7" w:rsidRPr="00B24B91" w:rsidRDefault="00887FE7" w:rsidP="00887FE7">
      <w:pPr>
        <w:widowControl w:val="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 xml:space="preserve">2.7. Опыт решения </w:t>
      </w:r>
      <w:proofErr w:type="gramStart"/>
      <w:r w:rsidRPr="00B24B91">
        <w:rPr>
          <w:sz w:val="28"/>
          <w:szCs w:val="28"/>
        </w:rPr>
        <w:t>аналогичных проблем</w:t>
      </w:r>
      <w:proofErr w:type="gramEnd"/>
      <w:r w:rsidRPr="00B24B91">
        <w:rPr>
          <w:sz w:val="28"/>
          <w:szCs w:val="28"/>
        </w:rPr>
        <w:t xml:space="preserve"> в других субъектах Российской Федерации, иностранных государствах:</w:t>
      </w:r>
    </w:p>
    <w:p w:rsidR="00887FE7" w:rsidRPr="00B24B91" w:rsidRDefault="00887FE7" w:rsidP="00887FE7">
      <w:pPr>
        <w:widowControl w:val="0"/>
        <w:jc w:val="both"/>
        <w:rPr>
          <w:sz w:val="26"/>
          <w:szCs w:val="26"/>
        </w:rPr>
      </w:pPr>
      <w:r w:rsidRPr="00B24B91">
        <w:rPr>
          <w:sz w:val="26"/>
          <w:szCs w:val="26"/>
        </w:rPr>
        <w:t>_______________________________________________________________________</w:t>
      </w:r>
    </w:p>
    <w:p w:rsidR="00887FE7" w:rsidRPr="00B24B91" w:rsidRDefault="00887FE7" w:rsidP="00887FE7">
      <w:pPr>
        <w:widowControl w:val="0"/>
        <w:jc w:val="center"/>
        <w:rPr>
          <w:sz w:val="26"/>
          <w:szCs w:val="26"/>
          <w:vertAlign w:val="superscript"/>
        </w:rPr>
      </w:pPr>
      <w:r w:rsidRPr="00B24B91">
        <w:rPr>
          <w:sz w:val="26"/>
          <w:szCs w:val="26"/>
          <w:vertAlign w:val="superscript"/>
        </w:rPr>
        <w:t>место для текстового описания</w:t>
      </w:r>
    </w:p>
    <w:p w:rsidR="00887FE7" w:rsidRPr="00B24B91" w:rsidRDefault="00887FE7" w:rsidP="00887FE7">
      <w:pPr>
        <w:widowControl w:val="0"/>
        <w:jc w:val="both"/>
        <w:rPr>
          <w:szCs w:val="26"/>
        </w:rPr>
      </w:pPr>
    </w:p>
    <w:p w:rsidR="00887FE7" w:rsidRPr="00B24B91" w:rsidRDefault="00887FE7" w:rsidP="00887FE7">
      <w:pPr>
        <w:widowControl w:val="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2.8. Источники данных:</w:t>
      </w:r>
    </w:p>
    <w:p w:rsidR="00887FE7" w:rsidRPr="00B24B91" w:rsidRDefault="00887FE7" w:rsidP="00887FE7">
      <w:pPr>
        <w:widowControl w:val="0"/>
        <w:jc w:val="both"/>
        <w:rPr>
          <w:sz w:val="26"/>
          <w:szCs w:val="26"/>
        </w:rPr>
      </w:pPr>
      <w:r w:rsidRPr="00B24B91">
        <w:rPr>
          <w:sz w:val="26"/>
          <w:szCs w:val="26"/>
        </w:rPr>
        <w:t>_______________________________________________________________________</w:t>
      </w:r>
    </w:p>
    <w:p w:rsidR="00887FE7" w:rsidRPr="00B24B91" w:rsidRDefault="00887FE7" w:rsidP="00887FE7">
      <w:pPr>
        <w:widowControl w:val="0"/>
        <w:jc w:val="center"/>
        <w:rPr>
          <w:sz w:val="26"/>
          <w:szCs w:val="26"/>
          <w:vertAlign w:val="superscript"/>
        </w:rPr>
      </w:pPr>
      <w:r w:rsidRPr="00B24B91">
        <w:rPr>
          <w:sz w:val="26"/>
          <w:szCs w:val="26"/>
          <w:vertAlign w:val="superscript"/>
        </w:rPr>
        <w:t>место для текстового описания</w:t>
      </w:r>
    </w:p>
    <w:p w:rsidR="00887FE7" w:rsidRPr="00B24B91" w:rsidRDefault="00887FE7" w:rsidP="00887FE7">
      <w:pPr>
        <w:widowControl w:val="0"/>
        <w:jc w:val="both"/>
        <w:rPr>
          <w:szCs w:val="26"/>
        </w:rPr>
      </w:pPr>
    </w:p>
    <w:p w:rsidR="00887FE7" w:rsidRPr="00B24B91" w:rsidRDefault="00887FE7" w:rsidP="00887FE7">
      <w:pPr>
        <w:widowControl w:val="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2.9. Иная информация о проблеме:</w:t>
      </w:r>
    </w:p>
    <w:p w:rsidR="00887FE7" w:rsidRPr="00B24B91" w:rsidRDefault="00887FE7" w:rsidP="00887FE7">
      <w:pPr>
        <w:widowControl w:val="0"/>
        <w:jc w:val="both"/>
        <w:rPr>
          <w:sz w:val="26"/>
          <w:szCs w:val="26"/>
        </w:rPr>
      </w:pPr>
      <w:r w:rsidRPr="00B24B91">
        <w:rPr>
          <w:sz w:val="26"/>
          <w:szCs w:val="26"/>
        </w:rPr>
        <w:t>_______________________________________________________________________</w:t>
      </w:r>
    </w:p>
    <w:p w:rsidR="00887FE7" w:rsidRPr="00B24B91" w:rsidRDefault="00887FE7" w:rsidP="00887FE7">
      <w:pPr>
        <w:widowControl w:val="0"/>
        <w:jc w:val="center"/>
        <w:rPr>
          <w:sz w:val="26"/>
          <w:szCs w:val="26"/>
          <w:vertAlign w:val="superscript"/>
        </w:rPr>
      </w:pPr>
      <w:r w:rsidRPr="00B24B91">
        <w:rPr>
          <w:sz w:val="26"/>
          <w:szCs w:val="26"/>
          <w:vertAlign w:val="superscript"/>
        </w:rPr>
        <w:t>место для текстового описания</w:t>
      </w:r>
    </w:p>
    <w:p w:rsidR="00887FE7" w:rsidRPr="00B24B91" w:rsidRDefault="00887FE7" w:rsidP="00887FE7">
      <w:pPr>
        <w:widowControl w:val="0"/>
        <w:jc w:val="both"/>
        <w:rPr>
          <w:sz w:val="26"/>
          <w:szCs w:val="26"/>
        </w:rPr>
        <w:sectPr w:rsidR="00887FE7" w:rsidRPr="00B24B91" w:rsidSect="009E7DFD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18" w:right="851" w:bottom="993" w:left="1701" w:header="709" w:footer="709" w:gutter="0"/>
          <w:pgNumType w:start="18"/>
          <w:cols w:space="708"/>
          <w:titlePg/>
          <w:docGrid w:linePitch="360"/>
        </w:sectPr>
      </w:pPr>
    </w:p>
    <w:p w:rsidR="000847BC" w:rsidRDefault="000847BC" w:rsidP="00887FE7">
      <w:pPr>
        <w:widowControl w:val="0"/>
        <w:jc w:val="both"/>
        <w:rPr>
          <w:b/>
          <w:sz w:val="28"/>
          <w:szCs w:val="28"/>
        </w:rPr>
      </w:pPr>
    </w:p>
    <w:p w:rsidR="00887FE7" w:rsidRDefault="00887FE7" w:rsidP="00887FE7">
      <w:pPr>
        <w:widowControl w:val="0"/>
        <w:jc w:val="both"/>
        <w:rPr>
          <w:b/>
          <w:sz w:val="28"/>
          <w:szCs w:val="28"/>
        </w:rPr>
      </w:pPr>
      <w:r w:rsidRPr="00B24B91">
        <w:rPr>
          <w:b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986213" w:rsidRPr="000847BC" w:rsidRDefault="00986213" w:rsidP="00887FE7">
      <w:pPr>
        <w:widowControl w:val="0"/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4820"/>
        <w:gridCol w:w="5812"/>
      </w:tblGrid>
      <w:tr w:rsidR="00887FE7" w:rsidRPr="00B24B91" w:rsidTr="007250D8">
        <w:tc>
          <w:tcPr>
            <w:tcW w:w="4077" w:type="dxa"/>
          </w:tcPr>
          <w:p w:rsidR="00887FE7" w:rsidRPr="00B24B91" w:rsidRDefault="00887FE7" w:rsidP="007250D8">
            <w:pPr>
              <w:widowControl w:val="0"/>
              <w:jc w:val="center"/>
            </w:pPr>
            <w:r w:rsidRPr="00B24B91">
              <w:t>3.1. Цели предлагаемого правового</w:t>
            </w:r>
            <w:r w:rsidRPr="00B24B91">
              <w:rPr>
                <w:b/>
              </w:rPr>
              <w:t xml:space="preserve"> </w:t>
            </w:r>
            <w:r w:rsidRPr="00B24B91">
              <w:t>регулирования</w:t>
            </w:r>
          </w:p>
        </w:tc>
        <w:tc>
          <w:tcPr>
            <w:tcW w:w="4820" w:type="dxa"/>
          </w:tcPr>
          <w:p w:rsidR="00887FE7" w:rsidRPr="00B24B91" w:rsidRDefault="00887FE7" w:rsidP="007250D8">
            <w:pPr>
              <w:widowControl w:val="0"/>
              <w:jc w:val="center"/>
            </w:pPr>
            <w:r w:rsidRPr="00B24B91">
              <w:t>3.2. Сроки достижения целей предлагаемого правового</w:t>
            </w:r>
            <w:r w:rsidRPr="00B24B91">
              <w:rPr>
                <w:b/>
              </w:rPr>
              <w:t xml:space="preserve"> </w:t>
            </w:r>
            <w:r w:rsidRPr="00B24B91">
              <w:t>регулирования</w:t>
            </w:r>
          </w:p>
        </w:tc>
        <w:tc>
          <w:tcPr>
            <w:tcW w:w="5812" w:type="dxa"/>
          </w:tcPr>
          <w:p w:rsidR="00887FE7" w:rsidRPr="00B24B91" w:rsidRDefault="00887FE7" w:rsidP="007250D8">
            <w:pPr>
              <w:widowControl w:val="0"/>
              <w:jc w:val="center"/>
            </w:pPr>
            <w:r w:rsidRPr="00B24B91">
              <w:t>3.3. Индикаторы достижения целей предлагаемого правового</w:t>
            </w:r>
            <w:r w:rsidRPr="00B24B91">
              <w:rPr>
                <w:b/>
              </w:rPr>
              <w:t xml:space="preserve"> </w:t>
            </w:r>
            <w:r w:rsidRPr="00B24B91">
              <w:t>регулирования (с указанием ед</w:t>
            </w:r>
            <w:proofErr w:type="gramStart"/>
            <w:r w:rsidRPr="00B24B91">
              <w:t>.и</w:t>
            </w:r>
            <w:proofErr w:type="gramEnd"/>
            <w:r w:rsidRPr="00B24B91">
              <w:t>змерения)</w:t>
            </w:r>
          </w:p>
        </w:tc>
      </w:tr>
      <w:tr w:rsidR="00887FE7" w:rsidRPr="00B24B91" w:rsidTr="007250D8">
        <w:tc>
          <w:tcPr>
            <w:tcW w:w="4077" w:type="dxa"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  <w:r w:rsidRPr="00B24B91">
              <w:rPr>
                <w:i/>
              </w:rPr>
              <w:t>(Цель 1)</w:t>
            </w:r>
          </w:p>
        </w:tc>
        <w:tc>
          <w:tcPr>
            <w:tcW w:w="4820" w:type="dxa"/>
          </w:tcPr>
          <w:p w:rsidR="00887FE7" w:rsidRPr="00B24B91" w:rsidRDefault="00887FE7" w:rsidP="007250D8">
            <w:pPr>
              <w:widowControl w:val="0"/>
              <w:jc w:val="both"/>
            </w:pPr>
          </w:p>
        </w:tc>
        <w:tc>
          <w:tcPr>
            <w:tcW w:w="5812" w:type="dxa"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  <w:r w:rsidRPr="00B24B91">
              <w:rPr>
                <w:i/>
              </w:rPr>
              <w:t>(Индикатор 1.1)</w:t>
            </w:r>
          </w:p>
        </w:tc>
      </w:tr>
      <w:tr w:rsidR="00887FE7" w:rsidRPr="00B24B91" w:rsidTr="007250D8">
        <w:tc>
          <w:tcPr>
            <w:tcW w:w="4077" w:type="dxa"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  <w:r w:rsidRPr="00B24B91">
              <w:rPr>
                <w:i/>
              </w:rPr>
              <w:t>(Цель 2)</w:t>
            </w:r>
          </w:p>
        </w:tc>
        <w:tc>
          <w:tcPr>
            <w:tcW w:w="4820" w:type="dxa"/>
          </w:tcPr>
          <w:p w:rsidR="00887FE7" w:rsidRPr="00B24B91" w:rsidRDefault="00887FE7" w:rsidP="007250D8">
            <w:pPr>
              <w:widowControl w:val="0"/>
              <w:jc w:val="both"/>
            </w:pPr>
          </w:p>
        </w:tc>
        <w:tc>
          <w:tcPr>
            <w:tcW w:w="5812" w:type="dxa"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  <w:r w:rsidRPr="00B24B91">
              <w:rPr>
                <w:i/>
              </w:rPr>
              <w:t>(Индикатор 1.</w:t>
            </w:r>
            <w:r w:rsidR="00986213">
              <w:rPr>
                <w:i/>
                <w:lang w:val="en-US"/>
              </w:rPr>
              <w:t>№</w:t>
            </w:r>
            <w:r w:rsidRPr="00B24B91">
              <w:rPr>
                <w:i/>
              </w:rPr>
              <w:t>)</w:t>
            </w:r>
          </w:p>
        </w:tc>
      </w:tr>
      <w:tr w:rsidR="00887FE7" w:rsidRPr="00B24B91" w:rsidTr="007250D8">
        <w:tc>
          <w:tcPr>
            <w:tcW w:w="4077" w:type="dxa"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  <w:r w:rsidRPr="00B24B91">
              <w:rPr>
                <w:i/>
              </w:rPr>
              <w:t xml:space="preserve">(Цель </w:t>
            </w:r>
            <w:r w:rsidR="00986213">
              <w:rPr>
                <w:i/>
                <w:lang w:val="en-US"/>
              </w:rPr>
              <w:t>№</w:t>
            </w:r>
            <w:r w:rsidRPr="00B24B91">
              <w:rPr>
                <w:i/>
              </w:rPr>
              <w:t>)</w:t>
            </w:r>
          </w:p>
        </w:tc>
        <w:tc>
          <w:tcPr>
            <w:tcW w:w="4820" w:type="dxa"/>
          </w:tcPr>
          <w:p w:rsidR="00887FE7" w:rsidRPr="00B24B91" w:rsidRDefault="00887FE7" w:rsidP="007250D8">
            <w:pPr>
              <w:widowControl w:val="0"/>
              <w:jc w:val="both"/>
            </w:pPr>
          </w:p>
        </w:tc>
        <w:tc>
          <w:tcPr>
            <w:tcW w:w="5812" w:type="dxa"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  <w:r w:rsidRPr="00B24B91">
              <w:rPr>
                <w:i/>
              </w:rPr>
              <w:t xml:space="preserve">(Индикатор </w:t>
            </w:r>
            <w:r w:rsidR="00986213">
              <w:rPr>
                <w:i/>
                <w:lang w:val="en-US"/>
              </w:rPr>
              <w:t>№</w:t>
            </w:r>
            <w:r w:rsidRPr="00B24B91">
              <w:rPr>
                <w:i/>
              </w:rPr>
              <w:t>.1)</w:t>
            </w:r>
          </w:p>
        </w:tc>
      </w:tr>
    </w:tbl>
    <w:p w:rsidR="00887FE7" w:rsidRPr="00B24B91" w:rsidRDefault="00887FE7" w:rsidP="00887FE7">
      <w:pPr>
        <w:widowControl w:val="0"/>
        <w:jc w:val="both"/>
        <w:rPr>
          <w:sz w:val="26"/>
          <w:szCs w:val="26"/>
        </w:rPr>
      </w:pPr>
    </w:p>
    <w:p w:rsidR="00887FE7" w:rsidRPr="00B24B91" w:rsidRDefault="00887FE7" w:rsidP="00887FE7">
      <w:pPr>
        <w:widowControl w:val="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3.4.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</w:p>
    <w:p w:rsidR="00887FE7" w:rsidRPr="00B24B91" w:rsidRDefault="00887FE7" w:rsidP="00887FE7">
      <w:pPr>
        <w:widowControl w:val="0"/>
        <w:jc w:val="both"/>
        <w:rPr>
          <w:sz w:val="26"/>
          <w:szCs w:val="26"/>
        </w:rPr>
      </w:pPr>
      <w:r w:rsidRPr="00B24B91">
        <w:rPr>
          <w:sz w:val="26"/>
          <w:szCs w:val="26"/>
        </w:rPr>
        <w:t>________________________________________________________________________________________________________________</w:t>
      </w:r>
    </w:p>
    <w:p w:rsidR="00887FE7" w:rsidRPr="00B24B91" w:rsidRDefault="00887FE7" w:rsidP="00887FE7">
      <w:pPr>
        <w:widowControl w:val="0"/>
        <w:jc w:val="center"/>
        <w:rPr>
          <w:sz w:val="26"/>
          <w:szCs w:val="26"/>
          <w:vertAlign w:val="superscript"/>
        </w:rPr>
      </w:pPr>
      <w:r w:rsidRPr="00B24B91">
        <w:rPr>
          <w:sz w:val="26"/>
          <w:szCs w:val="26"/>
          <w:vertAlign w:val="superscript"/>
        </w:rPr>
        <w:t>указывается нормативный правовой акт более высокого уровня либо инициативный порядок разработки</w:t>
      </w:r>
    </w:p>
    <w:p w:rsidR="00887FE7" w:rsidRPr="00B24B91" w:rsidRDefault="00887FE7" w:rsidP="00887FE7">
      <w:pPr>
        <w:widowControl w:val="0"/>
        <w:jc w:val="both"/>
        <w:rPr>
          <w:sz w:val="26"/>
          <w:szCs w:val="26"/>
        </w:rPr>
      </w:pPr>
    </w:p>
    <w:p w:rsidR="00887FE7" w:rsidRPr="00B24B91" w:rsidRDefault="00887FE7" w:rsidP="00887FE7">
      <w:pPr>
        <w:widowControl w:val="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3.5. Методы расчета индикаторов достижения целей предлагаемого правового</w:t>
      </w:r>
      <w:r w:rsidRPr="00B24B91">
        <w:rPr>
          <w:b/>
          <w:sz w:val="28"/>
          <w:szCs w:val="28"/>
        </w:rPr>
        <w:t xml:space="preserve"> </w:t>
      </w:r>
      <w:r w:rsidRPr="00B24B91">
        <w:rPr>
          <w:sz w:val="28"/>
          <w:szCs w:val="28"/>
        </w:rPr>
        <w:t>регулирования, источники информации для расчетов:</w:t>
      </w:r>
    </w:p>
    <w:p w:rsidR="00887FE7" w:rsidRPr="00B24B91" w:rsidRDefault="00887FE7" w:rsidP="00887FE7">
      <w:pPr>
        <w:widowControl w:val="0"/>
        <w:jc w:val="both"/>
        <w:rPr>
          <w:sz w:val="26"/>
          <w:szCs w:val="26"/>
        </w:rPr>
      </w:pPr>
      <w:r w:rsidRPr="00B24B91">
        <w:rPr>
          <w:sz w:val="26"/>
          <w:szCs w:val="26"/>
        </w:rPr>
        <w:t>________________________________________________________________________________________________________________</w:t>
      </w:r>
    </w:p>
    <w:p w:rsidR="00887FE7" w:rsidRPr="00B24B91" w:rsidRDefault="00887FE7" w:rsidP="00887FE7">
      <w:pPr>
        <w:widowControl w:val="0"/>
        <w:jc w:val="center"/>
        <w:rPr>
          <w:sz w:val="26"/>
          <w:szCs w:val="26"/>
          <w:vertAlign w:val="superscript"/>
        </w:rPr>
      </w:pPr>
      <w:r w:rsidRPr="00B24B91">
        <w:rPr>
          <w:sz w:val="26"/>
          <w:szCs w:val="26"/>
          <w:vertAlign w:val="superscript"/>
        </w:rPr>
        <w:t>место для текстового описания</w:t>
      </w:r>
    </w:p>
    <w:p w:rsidR="000847BC" w:rsidRPr="000847BC" w:rsidRDefault="000847BC" w:rsidP="00986213">
      <w:pPr>
        <w:widowControl w:val="0"/>
        <w:ind w:left="406" w:hanging="406"/>
        <w:jc w:val="both"/>
        <w:rPr>
          <w:b/>
          <w:sz w:val="28"/>
          <w:szCs w:val="28"/>
        </w:rPr>
      </w:pPr>
    </w:p>
    <w:p w:rsidR="00887FE7" w:rsidRDefault="00887FE7" w:rsidP="00986213">
      <w:pPr>
        <w:widowControl w:val="0"/>
        <w:ind w:left="406" w:hanging="406"/>
        <w:jc w:val="both"/>
        <w:rPr>
          <w:b/>
          <w:sz w:val="28"/>
          <w:szCs w:val="28"/>
        </w:rPr>
      </w:pPr>
      <w:r w:rsidRPr="00B24B91">
        <w:rPr>
          <w:b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986213" w:rsidRPr="000847BC" w:rsidRDefault="00986213" w:rsidP="00887FE7">
      <w:pPr>
        <w:widowControl w:val="0"/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52"/>
        <w:gridCol w:w="7457"/>
      </w:tblGrid>
      <w:tr w:rsidR="00887FE7" w:rsidRPr="00B24B91" w:rsidTr="007250D8">
        <w:tc>
          <w:tcPr>
            <w:tcW w:w="7252" w:type="dxa"/>
          </w:tcPr>
          <w:p w:rsidR="00887FE7" w:rsidRPr="00B24B91" w:rsidRDefault="00887FE7" w:rsidP="007250D8">
            <w:pPr>
              <w:widowControl w:val="0"/>
              <w:jc w:val="center"/>
            </w:pPr>
            <w:r w:rsidRPr="00B24B91">
              <w:t>4.1. Группы потенциальных адресатов предлагаемого правового</w:t>
            </w:r>
            <w:r w:rsidRPr="00B24B91">
              <w:rPr>
                <w:b/>
              </w:rPr>
              <w:t xml:space="preserve"> </w:t>
            </w:r>
            <w:r w:rsidRPr="00B24B91">
              <w:t>регулирования (краткое описание их качественных характеристик)</w:t>
            </w:r>
          </w:p>
        </w:tc>
        <w:tc>
          <w:tcPr>
            <w:tcW w:w="7457" w:type="dxa"/>
          </w:tcPr>
          <w:p w:rsidR="00887FE7" w:rsidRPr="00B24B91" w:rsidRDefault="00887FE7" w:rsidP="007250D8">
            <w:pPr>
              <w:widowControl w:val="0"/>
              <w:jc w:val="center"/>
            </w:pPr>
            <w:r w:rsidRPr="00B24B91">
              <w:t>4.2. Количество участников группы и прогноз изменения количества</w:t>
            </w:r>
          </w:p>
        </w:tc>
      </w:tr>
      <w:tr w:rsidR="00887FE7" w:rsidRPr="00B24B91" w:rsidTr="007250D8">
        <w:tc>
          <w:tcPr>
            <w:tcW w:w="7252" w:type="dxa"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  <w:r w:rsidRPr="00B24B91">
              <w:rPr>
                <w:i/>
              </w:rPr>
              <w:t>(Группа 1)</w:t>
            </w:r>
          </w:p>
        </w:tc>
        <w:tc>
          <w:tcPr>
            <w:tcW w:w="7457" w:type="dxa"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</w:p>
        </w:tc>
      </w:tr>
      <w:tr w:rsidR="00887FE7" w:rsidRPr="00B24B91" w:rsidTr="007250D8">
        <w:tc>
          <w:tcPr>
            <w:tcW w:w="7252" w:type="dxa"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  <w:r w:rsidRPr="00B24B91">
              <w:rPr>
                <w:i/>
              </w:rPr>
              <w:t>(Группа 2)</w:t>
            </w:r>
          </w:p>
        </w:tc>
        <w:tc>
          <w:tcPr>
            <w:tcW w:w="7457" w:type="dxa"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</w:p>
        </w:tc>
      </w:tr>
      <w:tr w:rsidR="00887FE7" w:rsidRPr="00B24B91" w:rsidTr="007250D8">
        <w:tc>
          <w:tcPr>
            <w:tcW w:w="7252" w:type="dxa"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  <w:r w:rsidRPr="00B24B91">
              <w:rPr>
                <w:i/>
              </w:rPr>
              <w:t xml:space="preserve">(Группа </w:t>
            </w:r>
            <w:r w:rsidR="00986213">
              <w:rPr>
                <w:i/>
              </w:rPr>
              <w:t>№</w:t>
            </w:r>
            <w:r w:rsidRPr="00B24B91">
              <w:rPr>
                <w:i/>
              </w:rPr>
              <w:t>)</w:t>
            </w:r>
          </w:p>
        </w:tc>
        <w:tc>
          <w:tcPr>
            <w:tcW w:w="7457" w:type="dxa"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</w:p>
        </w:tc>
      </w:tr>
    </w:tbl>
    <w:p w:rsidR="00887FE7" w:rsidRDefault="00887FE7" w:rsidP="00887FE7">
      <w:pPr>
        <w:widowControl w:val="0"/>
        <w:jc w:val="both"/>
        <w:rPr>
          <w:b/>
          <w:sz w:val="26"/>
          <w:szCs w:val="26"/>
        </w:rPr>
      </w:pPr>
    </w:p>
    <w:p w:rsidR="000847BC" w:rsidRDefault="000847BC" w:rsidP="00887FE7">
      <w:pPr>
        <w:widowControl w:val="0"/>
        <w:jc w:val="both"/>
        <w:rPr>
          <w:b/>
          <w:sz w:val="26"/>
          <w:szCs w:val="26"/>
        </w:rPr>
      </w:pPr>
    </w:p>
    <w:p w:rsidR="000847BC" w:rsidRDefault="000847BC" w:rsidP="00887FE7">
      <w:pPr>
        <w:widowControl w:val="0"/>
        <w:jc w:val="both"/>
        <w:rPr>
          <w:b/>
          <w:sz w:val="26"/>
          <w:szCs w:val="26"/>
        </w:rPr>
      </w:pPr>
    </w:p>
    <w:p w:rsidR="000847BC" w:rsidRDefault="000847BC" w:rsidP="00887FE7">
      <w:pPr>
        <w:widowControl w:val="0"/>
        <w:jc w:val="both"/>
        <w:rPr>
          <w:b/>
          <w:sz w:val="26"/>
          <w:szCs w:val="26"/>
        </w:rPr>
      </w:pPr>
    </w:p>
    <w:p w:rsidR="00887FE7" w:rsidRPr="00986213" w:rsidRDefault="00887FE7" w:rsidP="00986213">
      <w:pPr>
        <w:widowControl w:val="0"/>
        <w:ind w:left="322" w:hanging="322"/>
        <w:jc w:val="both"/>
        <w:rPr>
          <w:b/>
          <w:sz w:val="28"/>
          <w:szCs w:val="28"/>
        </w:rPr>
      </w:pPr>
      <w:r w:rsidRPr="00B24B91">
        <w:rPr>
          <w:b/>
          <w:sz w:val="28"/>
          <w:szCs w:val="28"/>
        </w:rPr>
        <w:lastRenderedPageBreak/>
        <w:t>5. Изменение функций (полномочий, обязанностей, прав) органов государственной власти субъекта Российской Федерации, а также порядка их реализации в связи с введением предлагаемого правового регулирования</w:t>
      </w:r>
    </w:p>
    <w:p w:rsidR="00986213" w:rsidRPr="000847BC" w:rsidRDefault="00986213" w:rsidP="00887FE7">
      <w:pPr>
        <w:widowControl w:val="0"/>
        <w:jc w:val="both"/>
        <w:rPr>
          <w:b/>
          <w:sz w:val="16"/>
          <w:szCs w:val="1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08"/>
        <w:gridCol w:w="3488"/>
        <w:gridCol w:w="2693"/>
        <w:gridCol w:w="4820"/>
      </w:tblGrid>
      <w:tr w:rsidR="00887FE7" w:rsidRPr="00B24B91" w:rsidTr="007250D8">
        <w:tc>
          <w:tcPr>
            <w:tcW w:w="3708" w:type="dxa"/>
          </w:tcPr>
          <w:p w:rsidR="00887FE7" w:rsidRPr="00B24B91" w:rsidRDefault="00887FE7" w:rsidP="007250D8">
            <w:pPr>
              <w:widowControl w:val="0"/>
              <w:jc w:val="center"/>
            </w:pPr>
            <w:r w:rsidRPr="00B24B91">
              <w:t>5.1. Наименование функции (полномочия, обязанности или права)</w:t>
            </w:r>
          </w:p>
        </w:tc>
        <w:tc>
          <w:tcPr>
            <w:tcW w:w="3488" w:type="dxa"/>
          </w:tcPr>
          <w:p w:rsidR="00887FE7" w:rsidRPr="00B24B91" w:rsidRDefault="00887FE7" w:rsidP="007250D8">
            <w:pPr>
              <w:widowControl w:val="0"/>
              <w:jc w:val="center"/>
            </w:pPr>
            <w:r w:rsidRPr="00B24B91">
              <w:t>5.2. Характер функции</w:t>
            </w:r>
          </w:p>
          <w:p w:rsidR="00887FE7" w:rsidRPr="00B24B91" w:rsidRDefault="00887FE7" w:rsidP="007250D8">
            <w:pPr>
              <w:widowControl w:val="0"/>
              <w:jc w:val="center"/>
            </w:pPr>
            <w:r w:rsidRPr="00B24B91">
              <w:t>(</w:t>
            </w:r>
            <w:r w:rsidRPr="00B24B91">
              <w:rPr>
                <w:i/>
              </w:rPr>
              <w:t>новая / изменяемая / отменяемая</w:t>
            </w:r>
            <w:r w:rsidRPr="00B24B91">
              <w:t>)</w:t>
            </w:r>
          </w:p>
        </w:tc>
        <w:tc>
          <w:tcPr>
            <w:tcW w:w="2693" w:type="dxa"/>
          </w:tcPr>
          <w:p w:rsidR="00887FE7" w:rsidRPr="00B24B91" w:rsidRDefault="00887FE7" w:rsidP="007250D8">
            <w:pPr>
              <w:widowControl w:val="0"/>
              <w:jc w:val="center"/>
            </w:pPr>
            <w:r w:rsidRPr="00B24B91">
              <w:t>5.3. Предполагаемый порядок реализации</w:t>
            </w:r>
          </w:p>
        </w:tc>
        <w:tc>
          <w:tcPr>
            <w:tcW w:w="4820" w:type="dxa"/>
          </w:tcPr>
          <w:p w:rsidR="00887FE7" w:rsidRPr="00B24B91" w:rsidRDefault="00887FE7" w:rsidP="007250D8">
            <w:pPr>
              <w:widowControl w:val="0"/>
              <w:jc w:val="center"/>
            </w:pPr>
            <w:r w:rsidRPr="00B24B91">
              <w:t>5.4. Оценка изменения потребностей в ресурсах (изменение трудовых затрат, изменение численности сотрудников)</w:t>
            </w:r>
          </w:p>
        </w:tc>
      </w:tr>
      <w:tr w:rsidR="00887FE7" w:rsidRPr="00B24B91" w:rsidTr="007250D8">
        <w:tc>
          <w:tcPr>
            <w:tcW w:w="14709" w:type="dxa"/>
            <w:gridSpan w:val="4"/>
          </w:tcPr>
          <w:p w:rsidR="00887FE7" w:rsidRPr="00B24B91" w:rsidRDefault="00887FE7" w:rsidP="007250D8">
            <w:pPr>
              <w:widowControl w:val="0"/>
              <w:rPr>
                <w:i/>
              </w:rPr>
            </w:pPr>
            <w:r w:rsidRPr="00B24B91">
              <w:rPr>
                <w:i/>
              </w:rPr>
              <w:t>Наименование государственного органа 1:</w:t>
            </w:r>
          </w:p>
        </w:tc>
      </w:tr>
      <w:tr w:rsidR="00887FE7" w:rsidRPr="00B24B91" w:rsidTr="007250D8">
        <w:tc>
          <w:tcPr>
            <w:tcW w:w="3708" w:type="dxa"/>
          </w:tcPr>
          <w:p w:rsidR="00887FE7" w:rsidRPr="00B24B91" w:rsidRDefault="00887FE7" w:rsidP="007250D8">
            <w:pPr>
              <w:widowControl w:val="0"/>
              <w:rPr>
                <w:i/>
              </w:rPr>
            </w:pPr>
            <w:r w:rsidRPr="00B24B91">
              <w:rPr>
                <w:i/>
              </w:rPr>
              <w:t>Функция (полномочие, обязанность или право) 1.1</w:t>
            </w:r>
          </w:p>
        </w:tc>
        <w:tc>
          <w:tcPr>
            <w:tcW w:w="3488" w:type="dxa"/>
          </w:tcPr>
          <w:p w:rsidR="00887FE7" w:rsidRPr="00B24B91" w:rsidRDefault="00887FE7" w:rsidP="007250D8">
            <w:pPr>
              <w:widowControl w:val="0"/>
              <w:rPr>
                <w:i/>
              </w:rPr>
            </w:pPr>
          </w:p>
        </w:tc>
        <w:tc>
          <w:tcPr>
            <w:tcW w:w="2693" w:type="dxa"/>
          </w:tcPr>
          <w:p w:rsidR="00887FE7" w:rsidRPr="00B24B91" w:rsidRDefault="00887FE7" w:rsidP="007250D8">
            <w:pPr>
              <w:widowControl w:val="0"/>
              <w:rPr>
                <w:i/>
              </w:rPr>
            </w:pPr>
          </w:p>
        </w:tc>
        <w:tc>
          <w:tcPr>
            <w:tcW w:w="4820" w:type="dxa"/>
          </w:tcPr>
          <w:p w:rsidR="00887FE7" w:rsidRPr="00B24B91" w:rsidRDefault="00887FE7" w:rsidP="007250D8">
            <w:pPr>
              <w:widowControl w:val="0"/>
              <w:rPr>
                <w:i/>
              </w:rPr>
            </w:pPr>
          </w:p>
        </w:tc>
      </w:tr>
      <w:tr w:rsidR="00887FE7" w:rsidRPr="00B24B91" w:rsidTr="007250D8">
        <w:tc>
          <w:tcPr>
            <w:tcW w:w="3708" w:type="dxa"/>
          </w:tcPr>
          <w:p w:rsidR="00887FE7" w:rsidRPr="00B24B91" w:rsidRDefault="00887FE7" w:rsidP="007250D8">
            <w:pPr>
              <w:widowControl w:val="0"/>
              <w:rPr>
                <w:i/>
              </w:rPr>
            </w:pPr>
            <w:r w:rsidRPr="00B24B91">
              <w:rPr>
                <w:i/>
              </w:rPr>
              <w:t>Функция (полномочие, обязанность или право) 1.</w:t>
            </w:r>
            <w:r w:rsidR="00986213" w:rsidRPr="00986213">
              <w:rPr>
                <w:i/>
              </w:rPr>
              <w:t>№</w:t>
            </w:r>
          </w:p>
        </w:tc>
        <w:tc>
          <w:tcPr>
            <w:tcW w:w="3488" w:type="dxa"/>
          </w:tcPr>
          <w:p w:rsidR="00887FE7" w:rsidRPr="00B24B91" w:rsidRDefault="00887FE7" w:rsidP="007250D8">
            <w:pPr>
              <w:widowControl w:val="0"/>
              <w:rPr>
                <w:i/>
              </w:rPr>
            </w:pPr>
          </w:p>
        </w:tc>
        <w:tc>
          <w:tcPr>
            <w:tcW w:w="2693" w:type="dxa"/>
          </w:tcPr>
          <w:p w:rsidR="00887FE7" w:rsidRPr="00B24B91" w:rsidRDefault="00887FE7" w:rsidP="007250D8">
            <w:pPr>
              <w:widowControl w:val="0"/>
              <w:rPr>
                <w:i/>
              </w:rPr>
            </w:pPr>
          </w:p>
        </w:tc>
        <w:tc>
          <w:tcPr>
            <w:tcW w:w="4820" w:type="dxa"/>
          </w:tcPr>
          <w:p w:rsidR="00887FE7" w:rsidRPr="00B24B91" w:rsidRDefault="00887FE7" w:rsidP="007250D8">
            <w:pPr>
              <w:widowControl w:val="0"/>
              <w:rPr>
                <w:i/>
              </w:rPr>
            </w:pPr>
          </w:p>
        </w:tc>
      </w:tr>
      <w:tr w:rsidR="00887FE7" w:rsidRPr="00B24B91" w:rsidTr="007250D8">
        <w:tc>
          <w:tcPr>
            <w:tcW w:w="14709" w:type="dxa"/>
            <w:gridSpan w:val="4"/>
          </w:tcPr>
          <w:p w:rsidR="00887FE7" w:rsidRPr="00B24B91" w:rsidRDefault="00887FE7" w:rsidP="007250D8">
            <w:pPr>
              <w:widowControl w:val="0"/>
              <w:rPr>
                <w:i/>
                <w:lang w:val="en-US"/>
              </w:rPr>
            </w:pPr>
            <w:r w:rsidRPr="00B24B91">
              <w:rPr>
                <w:i/>
              </w:rPr>
              <w:t xml:space="preserve">Наименование государственного органа </w:t>
            </w:r>
            <w:r w:rsidRPr="00B24B91">
              <w:rPr>
                <w:i/>
                <w:lang w:val="en-US"/>
              </w:rPr>
              <w:t>K</w:t>
            </w:r>
            <w:r w:rsidRPr="00B24B91">
              <w:rPr>
                <w:i/>
              </w:rPr>
              <w:t>:</w:t>
            </w:r>
          </w:p>
        </w:tc>
      </w:tr>
      <w:tr w:rsidR="00887FE7" w:rsidRPr="00B24B91" w:rsidTr="007250D8">
        <w:tc>
          <w:tcPr>
            <w:tcW w:w="3708" w:type="dxa"/>
          </w:tcPr>
          <w:p w:rsidR="00887FE7" w:rsidRPr="00B24B91" w:rsidRDefault="00887FE7" w:rsidP="007250D8">
            <w:pPr>
              <w:widowControl w:val="0"/>
              <w:rPr>
                <w:i/>
              </w:rPr>
            </w:pPr>
            <w:r w:rsidRPr="00B24B91">
              <w:rPr>
                <w:i/>
              </w:rPr>
              <w:t xml:space="preserve">Функция (полномочие, обязанность или право) </w:t>
            </w:r>
            <w:r w:rsidRPr="00B24B91">
              <w:rPr>
                <w:i/>
                <w:lang w:val="en-US"/>
              </w:rPr>
              <w:t>K</w:t>
            </w:r>
            <w:r w:rsidRPr="00B24B91">
              <w:rPr>
                <w:i/>
              </w:rPr>
              <w:t>.1</w:t>
            </w:r>
          </w:p>
        </w:tc>
        <w:tc>
          <w:tcPr>
            <w:tcW w:w="3488" w:type="dxa"/>
          </w:tcPr>
          <w:p w:rsidR="00887FE7" w:rsidRPr="00B24B91" w:rsidRDefault="00887FE7" w:rsidP="007250D8">
            <w:pPr>
              <w:widowControl w:val="0"/>
              <w:rPr>
                <w:i/>
              </w:rPr>
            </w:pPr>
          </w:p>
        </w:tc>
        <w:tc>
          <w:tcPr>
            <w:tcW w:w="2693" w:type="dxa"/>
          </w:tcPr>
          <w:p w:rsidR="00887FE7" w:rsidRPr="00B24B91" w:rsidRDefault="00887FE7" w:rsidP="007250D8">
            <w:pPr>
              <w:widowControl w:val="0"/>
              <w:rPr>
                <w:i/>
              </w:rPr>
            </w:pPr>
          </w:p>
        </w:tc>
        <w:tc>
          <w:tcPr>
            <w:tcW w:w="4820" w:type="dxa"/>
          </w:tcPr>
          <w:p w:rsidR="00887FE7" w:rsidRPr="00B24B91" w:rsidRDefault="00887FE7" w:rsidP="007250D8">
            <w:pPr>
              <w:widowControl w:val="0"/>
              <w:rPr>
                <w:i/>
              </w:rPr>
            </w:pPr>
          </w:p>
        </w:tc>
      </w:tr>
      <w:tr w:rsidR="00887FE7" w:rsidRPr="00B24B91" w:rsidTr="007250D8">
        <w:tc>
          <w:tcPr>
            <w:tcW w:w="3708" w:type="dxa"/>
          </w:tcPr>
          <w:p w:rsidR="00887FE7" w:rsidRPr="00B24B91" w:rsidRDefault="00887FE7" w:rsidP="007250D8">
            <w:pPr>
              <w:widowControl w:val="0"/>
              <w:rPr>
                <w:i/>
              </w:rPr>
            </w:pPr>
            <w:r w:rsidRPr="00B24B91">
              <w:rPr>
                <w:i/>
              </w:rPr>
              <w:t xml:space="preserve">Функция (полномочие, обязанность или право) </w:t>
            </w:r>
            <w:r w:rsidRPr="00B24B91">
              <w:rPr>
                <w:i/>
                <w:lang w:val="en-US"/>
              </w:rPr>
              <w:t>K</w:t>
            </w:r>
            <w:r w:rsidRPr="00B24B91">
              <w:rPr>
                <w:i/>
              </w:rPr>
              <w:t>.</w:t>
            </w:r>
            <w:r w:rsidR="00986213" w:rsidRPr="00986213">
              <w:rPr>
                <w:i/>
              </w:rPr>
              <w:t>№</w:t>
            </w:r>
          </w:p>
        </w:tc>
        <w:tc>
          <w:tcPr>
            <w:tcW w:w="3488" w:type="dxa"/>
          </w:tcPr>
          <w:p w:rsidR="00887FE7" w:rsidRPr="00B24B91" w:rsidRDefault="00887FE7" w:rsidP="007250D8">
            <w:pPr>
              <w:widowControl w:val="0"/>
              <w:rPr>
                <w:i/>
              </w:rPr>
            </w:pPr>
          </w:p>
        </w:tc>
        <w:tc>
          <w:tcPr>
            <w:tcW w:w="2693" w:type="dxa"/>
          </w:tcPr>
          <w:p w:rsidR="00887FE7" w:rsidRPr="00B24B91" w:rsidRDefault="00887FE7" w:rsidP="007250D8">
            <w:pPr>
              <w:widowControl w:val="0"/>
              <w:rPr>
                <w:i/>
              </w:rPr>
            </w:pPr>
          </w:p>
        </w:tc>
        <w:tc>
          <w:tcPr>
            <w:tcW w:w="4820" w:type="dxa"/>
          </w:tcPr>
          <w:p w:rsidR="00887FE7" w:rsidRPr="00B24B91" w:rsidRDefault="00887FE7" w:rsidP="007250D8">
            <w:pPr>
              <w:widowControl w:val="0"/>
              <w:rPr>
                <w:i/>
              </w:rPr>
            </w:pPr>
          </w:p>
        </w:tc>
      </w:tr>
    </w:tbl>
    <w:p w:rsidR="00887FE7" w:rsidRPr="00B24B91" w:rsidRDefault="00887FE7" w:rsidP="00887FE7">
      <w:pPr>
        <w:widowControl w:val="0"/>
        <w:jc w:val="both"/>
        <w:rPr>
          <w:sz w:val="26"/>
          <w:szCs w:val="26"/>
        </w:rPr>
      </w:pPr>
    </w:p>
    <w:p w:rsidR="00887FE7" w:rsidRPr="00332232" w:rsidRDefault="00887FE7" w:rsidP="00986213">
      <w:pPr>
        <w:widowControl w:val="0"/>
        <w:ind w:left="280" w:hanging="280"/>
        <w:jc w:val="both"/>
        <w:rPr>
          <w:b/>
          <w:sz w:val="28"/>
          <w:szCs w:val="28"/>
        </w:rPr>
      </w:pPr>
      <w:r w:rsidRPr="00B24B91">
        <w:rPr>
          <w:b/>
          <w:sz w:val="28"/>
          <w:szCs w:val="28"/>
        </w:rPr>
        <w:t>6. Оценка дополнительных расходов (доходов) бюджета субъекта Российской Федерации, связанных с введением предлагаемого правового регулирования</w:t>
      </w:r>
    </w:p>
    <w:p w:rsidR="00986213" w:rsidRPr="000847BC" w:rsidRDefault="00986213" w:rsidP="00887FE7">
      <w:pPr>
        <w:widowControl w:val="0"/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5"/>
        <w:gridCol w:w="6960"/>
        <w:gridCol w:w="3521"/>
      </w:tblGrid>
      <w:tr w:rsidR="00887FE7" w:rsidRPr="00B24B91" w:rsidTr="007250D8">
        <w:tc>
          <w:tcPr>
            <w:tcW w:w="4305" w:type="dxa"/>
          </w:tcPr>
          <w:p w:rsidR="00887FE7" w:rsidRPr="00B24B91" w:rsidRDefault="00887FE7" w:rsidP="007250D8">
            <w:pPr>
              <w:widowControl w:val="0"/>
              <w:jc w:val="center"/>
            </w:pPr>
            <w:r w:rsidRPr="00B24B91">
              <w:t xml:space="preserve">6.1. Наименование функции (полномочия, обязанности или права) (в соответствии </w:t>
            </w:r>
            <w:r w:rsidRPr="00B24B91">
              <w:br/>
              <w:t>с пунктом 5.1)</w:t>
            </w:r>
          </w:p>
        </w:tc>
        <w:tc>
          <w:tcPr>
            <w:tcW w:w="6960" w:type="dxa"/>
          </w:tcPr>
          <w:p w:rsidR="00887FE7" w:rsidRPr="00B24B91" w:rsidRDefault="00887FE7" w:rsidP="007250D8">
            <w:pPr>
              <w:widowControl w:val="0"/>
              <w:jc w:val="center"/>
            </w:pPr>
            <w:r w:rsidRPr="00B24B91">
              <w:t>6.2. Виды расходов (возможных поступлений) бюджета субъекта Российской Федерации (местных бюджетов)</w:t>
            </w:r>
          </w:p>
        </w:tc>
        <w:tc>
          <w:tcPr>
            <w:tcW w:w="3521" w:type="dxa"/>
          </w:tcPr>
          <w:p w:rsidR="00887FE7" w:rsidRPr="00B24B91" w:rsidRDefault="00887FE7" w:rsidP="007250D8">
            <w:pPr>
              <w:widowControl w:val="0"/>
              <w:jc w:val="center"/>
            </w:pPr>
            <w:r w:rsidRPr="00B24B91">
              <w:t>6.3. Количественная оценка расходов и возможных поступлений, млн. рублей</w:t>
            </w:r>
          </w:p>
        </w:tc>
      </w:tr>
      <w:tr w:rsidR="00887FE7" w:rsidRPr="00B24B91" w:rsidTr="007250D8">
        <w:tc>
          <w:tcPr>
            <w:tcW w:w="14786" w:type="dxa"/>
            <w:gridSpan w:val="3"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  <w:r w:rsidRPr="00B24B91">
              <w:rPr>
                <w:i/>
              </w:rPr>
              <w:t>Наименование государственного органа (органа местного самоуправления) (от 1 до К):</w:t>
            </w:r>
          </w:p>
        </w:tc>
      </w:tr>
      <w:tr w:rsidR="00887FE7" w:rsidRPr="00B24B91" w:rsidTr="007250D8">
        <w:tc>
          <w:tcPr>
            <w:tcW w:w="4305" w:type="dxa"/>
            <w:vMerge w:val="restart"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  <w:r w:rsidRPr="00B24B91">
              <w:rPr>
                <w:i/>
              </w:rPr>
              <w:t xml:space="preserve">Функция (полномочие, обязанность или право) 1.1 </w:t>
            </w:r>
          </w:p>
        </w:tc>
        <w:tc>
          <w:tcPr>
            <w:tcW w:w="6960" w:type="dxa"/>
          </w:tcPr>
          <w:p w:rsidR="00887FE7" w:rsidRPr="00B24B91" w:rsidRDefault="00986213" w:rsidP="007250D8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е</w:t>
            </w:r>
            <w:r w:rsidR="00887FE7" w:rsidRPr="00B24B91">
              <w:rPr>
                <w:i/>
              </w:rPr>
              <w:t xml:space="preserve">диновременные расходы (от 1 до </w:t>
            </w:r>
            <w:r>
              <w:rPr>
                <w:i/>
              </w:rPr>
              <w:t>№</w:t>
            </w:r>
            <w:r w:rsidR="00887FE7" w:rsidRPr="00B24B91">
              <w:rPr>
                <w:i/>
              </w:rPr>
              <w:t xml:space="preserve">) в </w:t>
            </w:r>
            <w:r w:rsidR="00887FE7" w:rsidRPr="00B24B91">
              <w:rPr>
                <w:i/>
                <w:u w:val="single"/>
              </w:rPr>
              <w:t xml:space="preserve">            </w:t>
            </w:r>
            <w:r w:rsidR="00887FE7" w:rsidRPr="00B24B91">
              <w:rPr>
                <w:i/>
              </w:rPr>
              <w:t xml:space="preserve"> </w:t>
            </w:r>
            <w:proofErr w:type="gramStart"/>
            <w:r w:rsidR="00887FE7" w:rsidRPr="00B24B91">
              <w:rPr>
                <w:i/>
              </w:rPr>
              <w:t>г</w:t>
            </w:r>
            <w:proofErr w:type="gramEnd"/>
            <w:r w:rsidR="00887FE7" w:rsidRPr="00B24B91">
              <w:rPr>
                <w:i/>
              </w:rPr>
              <w:t>.:</w:t>
            </w:r>
          </w:p>
        </w:tc>
        <w:tc>
          <w:tcPr>
            <w:tcW w:w="3521" w:type="dxa"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</w:p>
        </w:tc>
      </w:tr>
      <w:tr w:rsidR="00887FE7" w:rsidRPr="00B24B91" w:rsidTr="007250D8">
        <w:tc>
          <w:tcPr>
            <w:tcW w:w="4305" w:type="dxa"/>
            <w:vMerge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</w:p>
        </w:tc>
        <w:tc>
          <w:tcPr>
            <w:tcW w:w="6960" w:type="dxa"/>
          </w:tcPr>
          <w:p w:rsidR="00887FE7" w:rsidRPr="00B24B91" w:rsidRDefault="00986213" w:rsidP="007250D8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п</w:t>
            </w:r>
            <w:r w:rsidR="00887FE7" w:rsidRPr="00B24B91">
              <w:rPr>
                <w:i/>
              </w:rPr>
              <w:t xml:space="preserve">ериодические расходы (от 1 до </w:t>
            </w:r>
            <w:r>
              <w:rPr>
                <w:i/>
              </w:rPr>
              <w:t>№</w:t>
            </w:r>
            <w:r w:rsidR="00887FE7" w:rsidRPr="00B24B91">
              <w:rPr>
                <w:i/>
              </w:rPr>
              <w:t xml:space="preserve">) за период </w:t>
            </w:r>
            <w:r w:rsidR="00887FE7" w:rsidRPr="00B24B91">
              <w:rPr>
                <w:i/>
                <w:u w:val="single"/>
              </w:rPr>
              <w:t xml:space="preserve">               </w:t>
            </w:r>
            <w:r w:rsidR="00887FE7" w:rsidRPr="00B24B91">
              <w:rPr>
                <w:i/>
              </w:rPr>
              <w:t xml:space="preserve"> гг.:</w:t>
            </w:r>
          </w:p>
        </w:tc>
        <w:tc>
          <w:tcPr>
            <w:tcW w:w="3521" w:type="dxa"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</w:p>
        </w:tc>
      </w:tr>
      <w:tr w:rsidR="00887FE7" w:rsidRPr="00B24B91" w:rsidTr="007250D8">
        <w:tc>
          <w:tcPr>
            <w:tcW w:w="4305" w:type="dxa"/>
            <w:vMerge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</w:p>
        </w:tc>
        <w:tc>
          <w:tcPr>
            <w:tcW w:w="6960" w:type="dxa"/>
          </w:tcPr>
          <w:p w:rsidR="00887FE7" w:rsidRPr="00B24B91" w:rsidRDefault="00986213" w:rsidP="007250D8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в</w:t>
            </w:r>
            <w:r w:rsidR="00887FE7" w:rsidRPr="00B24B91">
              <w:rPr>
                <w:i/>
              </w:rPr>
              <w:t xml:space="preserve">озможные доходы (от 1 до </w:t>
            </w:r>
            <w:r>
              <w:rPr>
                <w:i/>
              </w:rPr>
              <w:t>№</w:t>
            </w:r>
            <w:r w:rsidR="00887FE7" w:rsidRPr="00B24B91">
              <w:rPr>
                <w:i/>
              </w:rPr>
              <w:t>) за период _________ гг.:</w:t>
            </w:r>
          </w:p>
        </w:tc>
        <w:tc>
          <w:tcPr>
            <w:tcW w:w="3521" w:type="dxa"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</w:p>
        </w:tc>
      </w:tr>
      <w:tr w:rsidR="00887FE7" w:rsidRPr="00B24B91" w:rsidTr="007250D8">
        <w:tc>
          <w:tcPr>
            <w:tcW w:w="4305" w:type="dxa"/>
            <w:vMerge w:val="restart"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  <w:r w:rsidRPr="00B24B91">
              <w:rPr>
                <w:i/>
              </w:rPr>
              <w:t>Функция (полномочие, обязанность или право) 1.</w:t>
            </w:r>
            <w:r w:rsidR="00986213" w:rsidRPr="00986213">
              <w:rPr>
                <w:i/>
              </w:rPr>
              <w:t>№</w:t>
            </w:r>
          </w:p>
        </w:tc>
        <w:tc>
          <w:tcPr>
            <w:tcW w:w="6960" w:type="dxa"/>
          </w:tcPr>
          <w:p w:rsidR="00887FE7" w:rsidRPr="00B24B91" w:rsidRDefault="00986213" w:rsidP="007250D8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е</w:t>
            </w:r>
            <w:r w:rsidR="00887FE7" w:rsidRPr="00B24B91">
              <w:rPr>
                <w:i/>
              </w:rPr>
              <w:t xml:space="preserve">диновременные расходы (от 1 до </w:t>
            </w:r>
            <w:r>
              <w:rPr>
                <w:i/>
              </w:rPr>
              <w:t>№</w:t>
            </w:r>
            <w:r w:rsidR="00887FE7" w:rsidRPr="00B24B91">
              <w:rPr>
                <w:i/>
              </w:rPr>
              <w:t xml:space="preserve">) в </w:t>
            </w:r>
            <w:r w:rsidR="00887FE7" w:rsidRPr="00B24B91">
              <w:rPr>
                <w:i/>
                <w:u w:val="single"/>
              </w:rPr>
              <w:t xml:space="preserve">            </w:t>
            </w:r>
            <w:r w:rsidR="00887FE7" w:rsidRPr="00B24B91">
              <w:rPr>
                <w:i/>
              </w:rPr>
              <w:t xml:space="preserve"> </w:t>
            </w:r>
            <w:proofErr w:type="gramStart"/>
            <w:r w:rsidR="00887FE7" w:rsidRPr="00B24B91">
              <w:rPr>
                <w:i/>
              </w:rPr>
              <w:t>г</w:t>
            </w:r>
            <w:proofErr w:type="gramEnd"/>
            <w:r w:rsidR="00887FE7" w:rsidRPr="00B24B91">
              <w:rPr>
                <w:i/>
              </w:rPr>
              <w:t>.:</w:t>
            </w:r>
          </w:p>
        </w:tc>
        <w:tc>
          <w:tcPr>
            <w:tcW w:w="3521" w:type="dxa"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</w:p>
        </w:tc>
      </w:tr>
      <w:tr w:rsidR="00887FE7" w:rsidRPr="00B24B91" w:rsidTr="007250D8">
        <w:tc>
          <w:tcPr>
            <w:tcW w:w="4305" w:type="dxa"/>
            <w:vMerge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</w:p>
        </w:tc>
        <w:tc>
          <w:tcPr>
            <w:tcW w:w="6960" w:type="dxa"/>
          </w:tcPr>
          <w:p w:rsidR="00887FE7" w:rsidRPr="00B24B91" w:rsidRDefault="00986213" w:rsidP="007250D8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п</w:t>
            </w:r>
            <w:r w:rsidR="00887FE7" w:rsidRPr="00B24B91">
              <w:rPr>
                <w:i/>
              </w:rPr>
              <w:t xml:space="preserve">ериодические расходы (от 1 до </w:t>
            </w:r>
            <w:r>
              <w:rPr>
                <w:i/>
              </w:rPr>
              <w:t>№</w:t>
            </w:r>
            <w:r w:rsidR="00887FE7" w:rsidRPr="00B24B91">
              <w:rPr>
                <w:i/>
              </w:rPr>
              <w:t xml:space="preserve">) за период </w:t>
            </w:r>
            <w:r w:rsidR="00887FE7" w:rsidRPr="00B24B91">
              <w:rPr>
                <w:i/>
                <w:u w:val="single"/>
              </w:rPr>
              <w:t xml:space="preserve">               </w:t>
            </w:r>
            <w:r w:rsidR="00887FE7" w:rsidRPr="00B24B91">
              <w:rPr>
                <w:i/>
              </w:rPr>
              <w:t xml:space="preserve"> гг.:</w:t>
            </w:r>
          </w:p>
        </w:tc>
        <w:tc>
          <w:tcPr>
            <w:tcW w:w="3521" w:type="dxa"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</w:p>
        </w:tc>
      </w:tr>
      <w:tr w:rsidR="00887FE7" w:rsidRPr="00B24B91" w:rsidTr="007250D8">
        <w:tc>
          <w:tcPr>
            <w:tcW w:w="4305" w:type="dxa"/>
            <w:vMerge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</w:p>
        </w:tc>
        <w:tc>
          <w:tcPr>
            <w:tcW w:w="6960" w:type="dxa"/>
          </w:tcPr>
          <w:p w:rsidR="00887FE7" w:rsidRPr="00B24B91" w:rsidRDefault="00986213" w:rsidP="007250D8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в</w:t>
            </w:r>
            <w:r w:rsidR="00887FE7" w:rsidRPr="00B24B91">
              <w:rPr>
                <w:i/>
              </w:rPr>
              <w:t xml:space="preserve">озможные доходы (от 1 до </w:t>
            </w:r>
            <w:r>
              <w:rPr>
                <w:i/>
              </w:rPr>
              <w:t>№</w:t>
            </w:r>
            <w:r w:rsidR="00887FE7" w:rsidRPr="00B24B91">
              <w:rPr>
                <w:i/>
              </w:rPr>
              <w:t>) за период _________ гг.:</w:t>
            </w:r>
          </w:p>
        </w:tc>
        <w:tc>
          <w:tcPr>
            <w:tcW w:w="3521" w:type="dxa"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</w:p>
        </w:tc>
      </w:tr>
      <w:tr w:rsidR="00887FE7" w:rsidRPr="00B24B91" w:rsidTr="007250D8">
        <w:tc>
          <w:tcPr>
            <w:tcW w:w="11265" w:type="dxa"/>
            <w:gridSpan w:val="2"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  <w:r w:rsidRPr="00B24B91">
              <w:rPr>
                <w:i/>
              </w:rPr>
              <w:t xml:space="preserve">Итого единовременные расходы за период </w:t>
            </w:r>
            <w:r w:rsidRPr="00B24B91">
              <w:rPr>
                <w:i/>
                <w:u w:val="single"/>
              </w:rPr>
              <w:t xml:space="preserve">               </w:t>
            </w:r>
            <w:r w:rsidRPr="00B24B91">
              <w:rPr>
                <w:i/>
              </w:rPr>
              <w:t xml:space="preserve"> гг.:</w:t>
            </w:r>
          </w:p>
        </w:tc>
        <w:tc>
          <w:tcPr>
            <w:tcW w:w="3521" w:type="dxa"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</w:p>
        </w:tc>
      </w:tr>
      <w:tr w:rsidR="00887FE7" w:rsidRPr="00B24B91" w:rsidTr="007250D8">
        <w:tc>
          <w:tcPr>
            <w:tcW w:w="11265" w:type="dxa"/>
            <w:gridSpan w:val="2"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  <w:r w:rsidRPr="00B24B91">
              <w:rPr>
                <w:i/>
              </w:rPr>
              <w:t xml:space="preserve">Итого периодические расходы за период </w:t>
            </w:r>
            <w:r w:rsidRPr="00B24B91">
              <w:rPr>
                <w:i/>
                <w:u w:val="single"/>
              </w:rPr>
              <w:t xml:space="preserve">               </w:t>
            </w:r>
            <w:r w:rsidRPr="00B24B91">
              <w:rPr>
                <w:i/>
              </w:rPr>
              <w:t xml:space="preserve"> гг.:</w:t>
            </w:r>
          </w:p>
        </w:tc>
        <w:tc>
          <w:tcPr>
            <w:tcW w:w="3521" w:type="dxa"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</w:p>
        </w:tc>
      </w:tr>
      <w:tr w:rsidR="00887FE7" w:rsidRPr="00B24B91" w:rsidTr="007250D8">
        <w:tc>
          <w:tcPr>
            <w:tcW w:w="11265" w:type="dxa"/>
            <w:gridSpan w:val="2"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  <w:r w:rsidRPr="00B24B91">
              <w:rPr>
                <w:i/>
              </w:rPr>
              <w:t xml:space="preserve">Итого возможные доходы за период </w:t>
            </w:r>
            <w:r w:rsidRPr="00B24B91">
              <w:rPr>
                <w:i/>
                <w:u w:val="single"/>
              </w:rPr>
              <w:t xml:space="preserve">               </w:t>
            </w:r>
            <w:r w:rsidRPr="00B24B91">
              <w:rPr>
                <w:i/>
              </w:rPr>
              <w:t xml:space="preserve"> гг.:</w:t>
            </w:r>
          </w:p>
        </w:tc>
        <w:tc>
          <w:tcPr>
            <w:tcW w:w="3521" w:type="dxa"/>
          </w:tcPr>
          <w:p w:rsidR="00887FE7" w:rsidRPr="00B24B91" w:rsidRDefault="00887FE7" w:rsidP="007250D8">
            <w:pPr>
              <w:widowControl w:val="0"/>
              <w:jc w:val="both"/>
              <w:rPr>
                <w:i/>
              </w:rPr>
            </w:pPr>
          </w:p>
        </w:tc>
      </w:tr>
    </w:tbl>
    <w:p w:rsidR="000847BC" w:rsidRDefault="000847BC" w:rsidP="00F82550">
      <w:pPr>
        <w:widowControl w:val="0"/>
        <w:spacing w:line="276" w:lineRule="auto"/>
        <w:jc w:val="both"/>
        <w:rPr>
          <w:sz w:val="28"/>
          <w:szCs w:val="28"/>
        </w:rPr>
      </w:pPr>
    </w:p>
    <w:p w:rsidR="00887FE7" w:rsidRPr="00B24B91" w:rsidRDefault="00887FE7" w:rsidP="00F82550">
      <w:pPr>
        <w:widowControl w:val="0"/>
        <w:spacing w:line="276" w:lineRule="auto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6.4. Другие сведения о дополнительных расходах (доходах) бюджета субъекта Российской Федерации  возникающих в связи с введением предлагаемого правового регулирования:</w:t>
      </w:r>
    </w:p>
    <w:p w:rsidR="00887FE7" w:rsidRPr="00B24B91" w:rsidRDefault="00887FE7" w:rsidP="00887FE7">
      <w:pPr>
        <w:widowControl w:val="0"/>
        <w:jc w:val="both"/>
        <w:rPr>
          <w:sz w:val="26"/>
          <w:szCs w:val="26"/>
        </w:rPr>
      </w:pPr>
      <w:r w:rsidRPr="00B24B91">
        <w:rPr>
          <w:sz w:val="26"/>
          <w:szCs w:val="26"/>
        </w:rPr>
        <w:t>________________________________________________________________________________________________________________</w:t>
      </w:r>
    </w:p>
    <w:p w:rsidR="000847BC" w:rsidRDefault="00887FE7" w:rsidP="000847BC">
      <w:pPr>
        <w:widowControl w:val="0"/>
        <w:jc w:val="center"/>
        <w:rPr>
          <w:sz w:val="26"/>
          <w:szCs w:val="26"/>
          <w:vertAlign w:val="superscript"/>
        </w:rPr>
      </w:pPr>
      <w:r w:rsidRPr="00B24B91">
        <w:rPr>
          <w:sz w:val="26"/>
          <w:szCs w:val="26"/>
          <w:vertAlign w:val="superscript"/>
        </w:rPr>
        <w:t>место для текстового описания</w:t>
      </w:r>
    </w:p>
    <w:p w:rsidR="000847BC" w:rsidRDefault="000847BC" w:rsidP="000847BC">
      <w:pPr>
        <w:widowControl w:val="0"/>
        <w:jc w:val="center"/>
        <w:rPr>
          <w:b/>
          <w:sz w:val="28"/>
          <w:szCs w:val="28"/>
        </w:rPr>
      </w:pPr>
    </w:p>
    <w:p w:rsidR="00887FE7" w:rsidRDefault="00887FE7" w:rsidP="00986213">
      <w:pPr>
        <w:widowControl w:val="0"/>
        <w:ind w:left="336" w:hanging="336"/>
        <w:jc w:val="both"/>
        <w:rPr>
          <w:b/>
          <w:sz w:val="28"/>
          <w:szCs w:val="28"/>
        </w:rPr>
      </w:pPr>
      <w:r w:rsidRPr="00B24B91">
        <w:rPr>
          <w:b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p w:rsidR="00986213" w:rsidRPr="000847BC" w:rsidRDefault="00986213" w:rsidP="00986213">
      <w:pPr>
        <w:widowControl w:val="0"/>
        <w:ind w:left="336" w:hanging="336"/>
        <w:jc w:val="both"/>
        <w:rPr>
          <w:sz w:val="16"/>
          <w:szCs w:val="16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8"/>
        <w:gridCol w:w="5074"/>
        <w:gridCol w:w="3226"/>
        <w:gridCol w:w="3355"/>
      </w:tblGrid>
      <w:tr w:rsidR="00887FE7" w:rsidRPr="00F82550" w:rsidTr="007250D8">
        <w:tc>
          <w:tcPr>
            <w:tcW w:w="3088" w:type="dxa"/>
          </w:tcPr>
          <w:p w:rsidR="00887FE7" w:rsidRPr="00F82550" w:rsidRDefault="00887FE7" w:rsidP="007250D8">
            <w:pPr>
              <w:widowControl w:val="0"/>
              <w:jc w:val="center"/>
            </w:pPr>
            <w:r w:rsidRPr="00F82550">
              <w:t>7.1. Группы потенциальных адресатов предлагаемого правового</w:t>
            </w:r>
            <w:r w:rsidRPr="00F82550">
              <w:rPr>
                <w:b/>
              </w:rPr>
              <w:t xml:space="preserve"> </w:t>
            </w:r>
            <w:r w:rsidRPr="00F82550">
              <w:t xml:space="preserve">регулирования </w:t>
            </w:r>
            <w:r w:rsidRPr="00F82550">
              <w:br/>
              <w:t>(в соответствии с п. 4.1 сводного отчета)</w:t>
            </w:r>
          </w:p>
        </w:tc>
        <w:tc>
          <w:tcPr>
            <w:tcW w:w="5074" w:type="dxa"/>
          </w:tcPr>
          <w:p w:rsidR="00887FE7" w:rsidRPr="00F82550" w:rsidRDefault="00887FE7" w:rsidP="007250D8">
            <w:pPr>
              <w:widowControl w:val="0"/>
              <w:jc w:val="center"/>
            </w:pPr>
            <w:r w:rsidRPr="00F82550">
              <w:t>7.2. Новые обязанности и ограничения, изменения существующих обязанностей и ограничений, вводимые</w:t>
            </w:r>
            <w:r w:rsidRPr="00F82550" w:rsidDel="004D578F">
              <w:t xml:space="preserve"> </w:t>
            </w:r>
            <w:r w:rsidRPr="00F82550">
              <w:t>предлагаемым правовым</w:t>
            </w:r>
            <w:r w:rsidRPr="00F82550">
              <w:rPr>
                <w:b/>
              </w:rPr>
              <w:t xml:space="preserve"> </w:t>
            </w:r>
            <w:r w:rsidRPr="00F82550">
              <w:t>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3226" w:type="dxa"/>
          </w:tcPr>
          <w:p w:rsidR="00887FE7" w:rsidRPr="00F82550" w:rsidDel="007C1F2F" w:rsidRDefault="00887FE7" w:rsidP="007250D8">
            <w:pPr>
              <w:widowControl w:val="0"/>
              <w:jc w:val="center"/>
            </w:pPr>
            <w:r w:rsidRPr="00F82550"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3355" w:type="dxa"/>
          </w:tcPr>
          <w:p w:rsidR="00887FE7" w:rsidRPr="00F82550" w:rsidRDefault="00887FE7" w:rsidP="007250D8">
            <w:pPr>
              <w:widowControl w:val="0"/>
              <w:jc w:val="center"/>
            </w:pPr>
            <w:r w:rsidRPr="00F82550">
              <w:t>7.4. Количественная оценка, млн. рублей</w:t>
            </w:r>
          </w:p>
        </w:tc>
      </w:tr>
      <w:tr w:rsidR="00887FE7" w:rsidRPr="00F82550" w:rsidTr="007250D8">
        <w:tc>
          <w:tcPr>
            <w:tcW w:w="3088" w:type="dxa"/>
            <w:vMerge w:val="restart"/>
          </w:tcPr>
          <w:p w:rsidR="00887FE7" w:rsidRPr="00F82550" w:rsidRDefault="00887FE7" w:rsidP="007250D8">
            <w:pPr>
              <w:widowControl w:val="0"/>
              <w:jc w:val="both"/>
              <w:rPr>
                <w:i/>
              </w:rPr>
            </w:pPr>
            <w:r w:rsidRPr="00F82550">
              <w:rPr>
                <w:i/>
              </w:rPr>
              <w:t>Группа 1</w:t>
            </w:r>
          </w:p>
        </w:tc>
        <w:tc>
          <w:tcPr>
            <w:tcW w:w="5074" w:type="dxa"/>
          </w:tcPr>
          <w:p w:rsidR="00887FE7" w:rsidRPr="00F82550" w:rsidRDefault="00887FE7" w:rsidP="007250D8">
            <w:pPr>
              <w:widowControl w:val="0"/>
              <w:jc w:val="both"/>
            </w:pPr>
          </w:p>
        </w:tc>
        <w:tc>
          <w:tcPr>
            <w:tcW w:w="3226" w:type="dxa"/>
          </w:tcPr>
          <w:p w:rsidR="00887FE7" w:rsidRPr="00F82550" w:rsidRDefault="00887FE7" w:rsidP="007250D8">
            <w:pPr>
              <w:widowControl w:val="0"/>
              <w:jc w:val="both"/>
            </w:pPr>
          </w:p>
        </w:tc>
        <w:tc>
          <w:tcPr>
            <w:tcW w:w="3355" w:type="dxa"/>
          </w:tcPr>
          <w:p w:rsidR="00887FE7" w:rsidRPr="00F82550" w:rsidRDefault="00887FE7" w:rsidP="007250D8">
            <w:pPr>
              <w:widowControl w:val="0"/>
              <w:jc w:val="both"/>
            </w:pPr>
          </w:p>
        </w:tc>
      </w:tr>
      <w:tr w:rsidR="00887FE7" w:rsidRPr="00F82550" w:rsidTr="007250D8">
        <w:tc>
          <w:tcPr>
            <w:tcW w:w="3088" w:type="dxa"/>
            <w:vMerge/>
          </w:tcPr>
          <w:p w:rsidR="00887FE7" w:rsidRPr="00F82550" w:rsidRDefault="00887FE7" w:rsidP="007250D8">
            <w:pPr>
              <w:widowControl w:val="0"/>
              <w:jc w:val="both"/>
              <w:rPr>
                <w:i/>
              </w:rPr>
            </w:pPr>
          </w:p>
        </w:tc>
        <w:tc>
          <w:tcPr>
            <w:tcW w:w="5074" w:type="dxa"/>
          </w:tcPr>
          <w:p w:rsidR="00887FE7" w:rsidRPr="00F82550" w:rsidRDefault="00887FE7" w:rsidP="007250D8">
            <w:pPr>
              <w:widowControl w:val="0"/>
              <w:jc w:val="both"/>
            </w:pPr>
          </w:p>
        </w:tc>
        <w:tc>
          <w:tcPr>
            <w:tcW w:w="3226" w:type="dxa"/>
          </w:tcPr>
          <w:p w:rsidR="00887FE7" w:rsidRPr="00F82550" w:rsidRDefault="00887FE7" w:rsidP="007250D8">
            <w:pPr>
              <w:widowControl w:val="0"/>
              <w:jc w:val="both"/>
            </w:pPr>
          </w:p>
        </w:tc>
        <w:tc>
          <w:tcPr>
            <w:tcW w:w="3355" w:type="dxa"/>
          </w:tcPr>
          <w:p w:rsidR="00887FE7" w:rsidRPr="00F82550" w:rsidRDefault="00887FE7" w:rsidP="007250D8">
            <w:pPr>
              <w:widowControl w:val="0"/>
              <w:jc w:val="both"/>
            </w:pPr>
          </w:p>
        </w:tc>
      </w:tr>
      <w:tr w:rsidR="00887FE7" w:rsidRPr="00F82550" w:rsidTr="007250D8">
        <w:tc>
          <w:tcPr>
            <w:tcW w:w="3088" w:type="dxa"/>
            <w:vMerge w:val="restart"/>
          </w:tcPr>
          <w:p w:rsidR="00887FE7" w:rsidRPr="00F82550" w:rsidRDefault="00887FE7" w:rsidP="007250D8">
            <w:pPr>
              <w:widowControl w:val="0"/>
              <w:jc w:val="both"/>
              <w:rPr>
                <w:i/>
              </w:rPr>
            </w:pPr>
            <w:r w:rsidRPr="00F82550">
              <w:rPr>
                <w:i/>
              </w:rPr>
              <w:t xml:space="preserve">Группа </w:t>
            </w:r>
            <w:r w:rsidR="00986213">
              <w:rPr>
                <w:i/>
                <w:lang w:val="en-US"/>
              </w:rPr>
              <w:t>№</w:t>
            </w:r>
          </w:p>
        </w:tc>
        <w:tc>
          <w:tcPr>
            <w:tcW w:w="5074" w:type="dxa"/>
          </w:tcPr>
          <w:p w:rsidR="00887FE7" w:rsidRPr="00F82550" w:rsidRDefault="00887FE7" w:rsidP="007250D8">
            <w:pPr>
              <w:widowControl w:val="0"/>
              <w:jc w:val="both"/>
            </w:pPr>
          </w:p>
        </w:tc>
        <w:tc>
          <w:tcPr>
            <w:tcW w:w="3226" w:type="dxa"/>
          </w:tcPr>
          <w:p w:rsidR="00887FE7" w:rsidRPr="00F82550" w:rsidRDefault="00887FE7" w:rsidP="007250D8">
            <w:pPr>
              <w:widowControl w:val="0"/>
              <w:jc w:val="both"/>
            </w:pPr>
          </w:p>
        </w:tc>
        <w:tc>
          <w:tcPr>
            <w:tcW w:w="3355" w:type="dxa"/>
          </w:tcPr>
          <w:p w:rsidR="00887FE7" w:rsidRPr="00F82550" w:rsidRDefault="00887FE7" w:rsidP="007250D8">
            <w:pPr>
              <w:widowControl w:val="0"/>
              <w:jc w:val="both"/>
            </w:pPr>
          </w:p>
        </w:tc>
      </w:tr>
      <w:tr w:rsidR="00887FE7" w:rsidRPr="00F82550" w:rsidTr="007250D8">
        <w:tc>
          <w:tcPr>
            <w:tcW w:w="3088" w:type="dxa"/>
            <w:vMerge/>
          </w:tcPr>
          <w:p w:rsidR="00887FE7" w:rsidRPr="00F82550" w:rsidRDefault="00887FE7" w:rsidP="007250D8">
            <w:pPr>
              <w:widowControl w:val="0"/>
              <w:jc w:val="both"/>
            </w:pPr>
          </w:p>
        </w:tc>
        <w:tc>
          <w:tcPr>
            <w:tcW w:w="5074" w:type="dxa"/>
          </w:tcPr>
          <w:p w:rsidR="00887FE7" w:rsidRPr="00F82550" w:rsidRDefault="00887FE7" w:rsidP="007250D8">
            <w:pPr>
              <w:widowControl w:val="0"/>
              <w:jc w:val="both"/>
            </w:pPr>
          </w:p>
        </w:tc>
        <w:tc>
          <w:tcPr>
            <w:tcW w:w="3226" w:type="dxa"/>
          </w:tcPr>
          <w:p w:rsidR="00887FE7" w:rsidRPr="00F82550" w:rsidRDefault="00887FE7" w:rsidP="007250D8">
            <w:pPr>
              <w:widowControl w:val="0"/>
              <w:jc w:val="both"/>
            </w:pPr>
          </w:p>
        </w:tc>
        <w:tc>
          <w:tcPr>
            <w:tcW w:w="3355" w:type="dxa"/>
          </w:tcPr>
          <w:p w:rsidR="00887FE7" w:rsidRPr="00F82550" w:rsidRDefault="00887FE7" w:rsidP="007250D8">
            <w:pPr>
              <w:widowControl w:val="0"/>
              <w:jc w:val="both"/>
            </w:pPr>
          </w:p>
        </w:tc>
      </w:tr>
    </w:tbl>
    <w:p w:rsidR="00887FE7" w:rsidRPr="00B24B91" w:rsidRDefault="00887FE7" w:rsidP="00887FE7">
      <w:pPr>
        <w:widowControl w:val="0"/>
        <w:jc w:val="both"/>
      </w:pPr>
    </w:p>
    <w:p w:rsidR="00887FE7" w:rsidRPr="00B24B91" w:rsidRDefault="00887FE7" w:rsidP="00887FE7">
      <w:pPr>
        <w:widowControl w:val="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7.5. Издержки и выгоды адресатов предлагаемого правового</w:t>
      </w:r>
      <w:r w:rsidRPr="00B24B91">
        <w:rPr>
          <w:b/>
          <w:sz w:val="28"/>
          <w:szCs w:val="28"/>
        </w:rPr>
        <w:t xml:space="preserve"> </w:t>
      </w:r>
      <w:r w:rsidRPr="00B24B91">
        <w:rPr>
          <w:sz w:val="28"/>
          <w:szCs w:val="28"/>
        </w:rPr>
        <w:t>регулирования, не поддающиеся количественной оценке:</w:t>
      </w:r>
    </w:p>
    <w:p w:rsidR="00887FE7" w:rsidRPr="00B24B91" w:rsidRDefault="00887FE7" w:rsidP="00887FE7">
      <w:pPr>
        <w:widowControl w:val="0"/>
        <w:jc w:val="both"/>
        <w:rPr>
          <w:sz w:val="26"/>
          <w:szCs w:val="26"/>
        </w:rPr>
      </w:pPr>
      <w:r w:rsidRPr="00B24B91">
        <w:rPr>
          <w:sz w:val="26"/>
          <w:szCs w:val="26"/>
        </w:rPr>
        <w:t>________________________________________________________________________________________________________________</w:t>
      </w:r>
    </w:p>
    <w:p w:rsidR="00887FE7" w:rsidRPr="00B24B91" w:rsidRDefault="00887FE7" w:rsidP="00887FE7">
      <w:pPr>
        <w:widowControl w:val="0"/>
        <w:jc w:val="center"/>
        <w:rPr>
          <w:sz w:val="26"/>
          <w:szCs w:val="26"/>
          <w:vertAlign w:val="superscript"/>
        </w:rPr>
      </w:pPr>
      <w:r w:rsidRPr="00B24B91">
        <w:rPr>
          <w:sz w:val="26"/>
          <w:szCs w:val="26"/>
          <w:vertAlign w:val="superscript"/>
        </w:rPr>
        <w:t>место для текстового описания</w:t>
      </w:r>
    </w:p>
    <w:p w:rsidR="00887FE7" w:rsidRPr="00B24B91" w:rsidRDefault="00887FE7" w:rsidP="00887FE7">
      <w:pPr>
        <w:widowControl w:val="0"/>
        <w:jc w:val="both"/>
        <w:rPr>
          <w:b/>
        </w:rPr>
      </w:pPr>
    </w:p>
    <w:p w:rsidR="00887FE7" w:rsidRDefault="00887FE7" w:rsidP="00887FE7">
      <w:pPr>
        <w:widowControl w:val="0"/>
        <w:jc w:val="both"/>
        <w:rPr>
          <w:b/>
          <w:sz w:val="28"/>
          <w:szCs w:val="28"/>
        </w:rPr>
      </w:pPr>
      <w:r w:rsidRPr="00B24B91">
        <w:rPr>
          <w:b/>
          <w:sz w:val="28"/>
          <w:szCs w:val="28"/>
        </w:rPr>
        <w:t>8. Оценка рисков неблагоприятных последствий применения предлагаемого правового регулирования</w:t>
      </w:r>
    </w:p>
    <w:p w:rsidR="00986213" w:rsidRPr="008E090D" w:rsidRDefault="00986213" w:rsidP="00887FE7">
      <w:pPr>
        <w:widowControl w:val="0"/>
        <w:jc w:val="both"/>
        <w:rPr>
          <w:b/>
          <w:sz w:val="16"/>
          <w:szCs w:val="16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5387"/>
        <w:gridCol w:w="3969"/>
      </w:tblGrid>
      <w:tr w:rsidR="00887FE7" w:rsidRPr="00F82550" w:rsidTr="007250D8">
        <w:tc>
          <w:tcPr>
            <w:tcW w:w="5211" w:type="dxa"/>
          </w:tcPr>
          <w:p w:rsidR="00887FE7" w:rsidRPr="00F82550" w:rsidRDefault="00887FE7" w:rsidP="007250D8">
            <w:pPr>
              <w:widowControl w:val="0"/>
              <w:jc w:val="both"/>
            </w:pPr>
            <w:r w:rsidRPr="00F82550">
              <w:t>8.1. Виды рисков</w:t>
            </w:r>
          </w:p>
        </w:tc>
        <w:tc>
          <w:tcPr>
            <w:tcW w:w="5387" w:type="dxa"/>
          </w:tcPr>
          <w:p w:rsidR="00887FE7" w:rsidRPr="00F82550" w:rsidRDefault="00887FE7" w:rsidP="007250D8">
            <w:pPr>
              <w:widowControl w:val="0"/>
              <w:jc w:val="both"/>
            </w:pPr>
            <w:r w:rsidRPr="00F82550">
              <w:t>8.2. Оценка вероятности наступления неблагоприятных последствий</w:t>
            </w:r>
          </w:p>
        </w:tc>
        <w:tc>
          <w:tcPr>
            <w:tcW w:w="3969" w:type="dxa"/>
          </w:tcPr>
          <w:p w:rsidR="00887FE7" w:rsidRPr="00F82550" w:rsidRDefault="00887FE7" w:rsidP="007250D8">
            <w:pPr>
              <w:widowControl w:val="0"/>
              <w:jc w:val="both"/>
            </w:pPr>
            <w:r w:rsidRPr="00F82550">
              <w:t>8.3. Методы контроля рисков</w:t>
            </w:r>
          </w:p>
        </w:tc>
      </w:tr>
      <w:tr w:rsidR="00887FE7" w:rsidRPr="00F82550" w:rsidTr="007250D8">
        <w:tc>
          <w:tcPr>
            <w:tcW w:w="5211" w:type="dxa"/>
          </w:tcPr>
          <w:p w:rsidR="00887FE7" w:rsidRPr="00F82550" w:rsidRDefault="00887FE7" w:rsidP="007250D8">
            <w:pPr>
              <w:widowControl w:val="0"/>
              <w:jc w:val="both"/>
              <w:rPr>
                <w:i/>
              </w:rPr>
            </w:pPr>
            <w:r w:rsidRPr="00F82550">
              <w:rPr>
                <w:i/>
              </w:rPr>
              <w:t>Риск 1</w:t>
            </w:r>
          </w:p>
        </w:tc>
        <w:tc>
          <w:tcPr>
            <w:tcW w:w="5387" w:type="dxa"/>
          </w:tcPr>
          <w:p w:rsidR="00887FE7" w:rsidRPr="00F82550" w:rsidRDefault="00887FE7" w:rsidP="007250D8">
            <w:pPr>
              <w:widowControl w:val="0"/>
              <w:jc w:val="both"/>
            </w:pPr>
          </w:p>
        </w:tc>
        <w:tc>
          <w:tcPr>
            <w:tcW w:w="3969" w:type="dxa"/>
          </w:tcPr>
          <w:p w:rsidR="00887FE7" w:rsidRPr="00F82550" w:rsidRDefault="00887FE7" w:rsidP="007250D8">
            <w:pPr>
              <w:widowControl w:val="0"/>
              <w:jc w:val="both"/>
            </w:pPr>
          </w:p>
        </w:tc>
      </w:tr>
      <w:tr w:rsidR="00887FE7" w:rsidRPr="00F82550" w:rsidTr="007250D8">
        <w:tc>
          <w:tcPr>
            <w:tcW w:w="5211" w:type="dxa"/>
          </w:tcPr>
          <w:p w:rsidR="00887FE7" w:rsidRPr="00F82550" w:rsidRDefault="00887FE7" w:rsidP="007250D8">
            <w:pPr>
              <w:widowControl w:val="0"/>
              <w:jc w:val="both"/>
              <w:rPr>
                <w:i/>
                <w:lang w:val="en-US"/>
              </w:rPr>
            </w:pPr>
            <w:r w:rsidRPr="00F82550">
              <w:rPr>
                <w:i/>
              </w:rPr>
              <w:t xml:space="preserve">Риск </w:t>
            </w:r>
            <w:r w:rsidR="00986213">
              <w:rPr>
                <w:i/>
                <w:lang w:val="en-US"/>
              </w:rPr>
              <w:t>№</w:t>
            </w:r>
          </w:p>
        </w:tc>
        <w:tc>
          <w:tcPr>
            <w:tcW w:w="5387" w:type="dxa"/>
          </w:tcPr>
          <w:p w:rsidR="00887FE7" w:rsidRPr="00F82550" w:rsidRDefault="00887FE7" w:rsidP="007250D8">
            <w:pPr>
              <w:widowControl w:val="0"/>
              <w:jc w:val="both"/>
            </w:pPr>
          </w:p>
        </w:tc>
        <w:tc>
          <w:tcPr>
            <w:tcW w:w="3969" w:type="dxa"/>
          </w:tcPr>
          <w:p w:rsidR="00887FE7" w:rsidRPr="00F82550" w:rsidRDefault="00887FE7" w:rsidP="007250D8">
            <w:pPr>
              <w:widowControl w:val="0"/>
              <w:jc w:val="both"/>
            </w:pPr>
          </w:p>
        </w:tc>
      </w:tr>
    </w:tbl>
    <w:p w:rsidR="00887FE7" w:rsidRDefault="00887FE7" w:rsidP="00887FE7">
      <w:pPr>
        <w:widowControl w:val="0"/>
        <w:jc w:val="both"/>
        <w:rPr>
          <w:szCs w:val="26"/>
        </w:rPr>
      </w:pPr>
    </w:p>
    <w:p w:rsidR="00986213" w:rsidRPr="00B24B91" w:rsidRDefault="00986213" w:rsidP="00887FE7">
      <w:pPr>
        <w:widowControl w:val="0"/>
        <w:jc w:val="both"/>
        <w:rPr>
          <w:szCs w:val="26"/>
        </w:rPr>
      </w:pPr>
    </w:p>
    <w:p w:rsidR="00887FE7" w:rsidRDefault="00887FE7" w:rsidP="00887FE7">
      <w:pPr>
        <w:widowControl w:val="0"/>
        <w:jc w:val="both"/>
        <w:rPr>
          <w:b/>
          <w:sz w:val="28"/>
          <w:szCs w:val="28"/>
        </w:rPr>
      </w:pPr>
      <w:r w:rsidRPr="00641794">
        <w:rPr>
          <w:b/>
          <w:sz w:val="28"/>
          <w:szCs w:val="28"/>
        </w:rPr>
        <w:lastRenderedPageBreak/>
        <w:t>9. Сравнение возможных вариантов решения проблемы</w:t>
      </w:r>
    </w:p>
    <w:p w:rsidR="00986213" w:rsidRPr="008E090D" w:rsidRDefault="00986213" w:rsidP="00887FE7">
      <w:pPr>
        <w:widowControl w:val="0"/>
        <w:jc w:val="both"/>
        <w:rPr>
          <w:b/>
          <w:sz w:val="16"/>
          <w:szCs w:val="16"/>
        </w:rPr>
      </w:pPr>
    </w:p>
    <w:tbl>
      <w:tblPr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655"/>
        <w:gridCol w:w="1980"/>
        <w:gridCol w:w="2160"/>
        <w:gridCol w:w="2160"/>
      </w:tblGrid>
      <w:tr w:rsidR="00986213" w:rsidRPr="00F82550" w:rsidTr="00332232">
        <w:tc>
          <w:tcPr>
            <w:tcW w:w="675" w:type="dxa"/>
          </w:tcPr>
          <w:p w:rsidR="00986213" w:rsidRPr="00F82550" w:rsidRDefault="00986213" w:rsidP="007250D8">
            <w:pPr>
              <w:widowControl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655" w:type="dxa"/>
            <w:vAlign w:val="center"/>
          </w:tcPr>
          <w:p w:rsidR="00986213" w:rsidRPr="00332232" w:rsidRDefault="00986213" w:rsidP="00332232">
            <w:pPr>
              <w:widowControl w:val="0"/>
              <w:jc w:val="center"/>
            </w:pPr>
            <w:r w:rsidRPr="00332232">
              <w:t>Критерии сравнения возможных вариантов решения проблемы</w:t>
            </w:r>
          </w:p>
        </w:tc>
        <w:tc>
          <w:tcPr>
            <w:tcW w:w="1980" w:type="dxa"/>
            <w:vAlign w:val="center"/>
          </w:tcPr>
          <w:p w:rsidR="00986213" w:rsidRPr="00F82550" w:rsidRDefault="00986213" w:rsidP="007250D8">
            <w:pPr>
              <w:widowControl w:val="0"/>
              <w:jc w:val="center"/>
            </w:pPr>
            <w:r w:rsidRPr="00F82550">
              <w:t>Вариант 1</w:t>
            </w:r>
          </w:p>
        </w:tc>
        <w:tc>
          <w:tcPr>
            <w:tcW w:w="2160" w:type="dxa"/>
            <w:vAlign w:val="center"/>
          </w:tcPr>
          <w:p w:rsidR="00986213" w:rsidRPr="00F82550" w:rsidRDefault="00986213" w:rsidP="007250D8">
            <w:pPr>
              <w:widowControl w:val="0"/>
              <w:jc w:val="center"/>
            </w:pPr>
            <w:r w:rsidRPr="00F82550">
              <w:t>Вариант 2</w:t>
            </w:r>
          </w:p>
        </w:tc>
        <w:tc>
          <w:tcPr>
            <w:tcW w:w="2160" w:type="dxa"/>
            <w:vAlign w:val="center"/>
          </w:tcPr>
          <w:p w:rsidR="00986213" w:rsidRPr="00F82550" w:rsidRDefault="00986213" w:rsidP="007250D8">
            <w:pPr>
              <w:widowControl w:val="0"/>
              <w:jc w:val="center"/>
            </w:pPr>
            <w:r w:rsidRPr="00F82550">
              <w:t xml:space="preserve">Вариант </w:t>
            </w:r>
            <w:r>
              <w:rPr>
                <w:lang w:val="en-US"/>
              </w:rPr>
              <w:t>№</w:t>
            </w:r>
          </w:p>
        </w:tc>
      </w:tr>
      <w:tr w:rsidR="00986213" w:rsidRPr="00F82550" w:rsidTr="00986213">
        <w:tc>
          <w:tcPr>
            <w:tcW w:w="675" w:type="dxa"/>
          </w:tcPr>
          <w:p w:rsidR="00986213" w:rsidRPr="00F82550" w:rsidRDefault="00986213" w:rsidP="007250D8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9.1</w:t>
            </w:r>
          </w:p>
        </w:tc>
        <w:tc>
          <w:tcPr>
            <w:tcW w:w="7655" w:type="dxa"/>
          </w:tcPr>
          <w:p w:rsidR="00986213" w:rsidRPr="00F82550" w:rsidRDefault="00986213" w:rsidP="000061E8">
            <w:pPr>
              <w:widowControl w:val="0"/>
              <w:jc w:val="both"/>
              <w:rPr>
                <w:i/>
              </w:rPr>
            </w:pPr>
            <w:r w:rsidRPr="00F82550">
              <w:rPr>
                <w:i/>
              </w:rPr>
              <w:t>Содержание варианта решения проблемы</w:t>
            </w:r>
          </w:p>
        </w:tc>
        <w:tc>
          <w:tcPr>
            <w:tcW w:w="1980" w:type="dxa"/>
          </w:tcPr>
          <w:p w:rsidR="00986213" w:rsidRPr="00F82550" w:rsidRDefault="00986213" w:rsidP="007250D8">
            <w:pPr>
              <w:widowControl w:val="0"/>
              <w:jc w:val="both"/>
            </w:pPr>
          </w:p>
        </w:tc>
        <w:tc>
          <w:tcPr>
            <w:tcW w:w="2160" w:type="dxa"/>
          </w:tcPr>
          <w:p w:rsidR="00986213" w:rsidRPr="00F82550" w:rsidRDefault="00986213" w:rsidP="007250D8">
            <w:pPr>
              <w:widowControl w:val="0"/>
              <w:jc w:val="both"/>
            </w:pPr>
          </w:p>
        </w:tc>
        <w:tc>
          <w:tcPr>
            <w:tcW w:w="2160" w:type="dxa"/>
          </w:tcPr>
          <w:p w:rsidR="00986213" w:rsidRPr="00F82550" w:rsidRDefault="00986213" w:rsidP="007250D8">
            <w:pPr>
              <w:widowControl w:val="0"/>
              <w:jc w:val="both"/>
            </w:pPr>
          </w:p>
        </w:tc>
      </w:tr>
      <w:tr w:rsidR="00986213" w:rsidRPr="00F82550" w:rsidTr="00986213">
        <w:tc>
          <w:tcPr>
            <w:tcW w:w="675" w:type="dxa"/>
          </w:tcPr>
          <w:p w:rsidR="00986213" w:rsidRPr="00F82550" w:rsidRDefault="00986213" w:rsidP="007250D8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9.2</w:t>
            </w:r>
          </w:p>
        </w:tc>
        <w:tc>
          <w:tcPr>
            <w:tcW w:w="7655" w:type="dxa"/>
          </w:tcPr>
          <w:p w:rsidR="00986213" w:rsidRPr="00F82550" w:rsidRDefault="00986213" w:rsidP="000061E8">
            <w:pPr>
              <w:widowControl w:val="0"/>
              <w:jc w:val="both"/>
              <w:rPr>
                <w:i/>
              </w:rPr>
            </w:pPr>
            <w:r w:rsidRPr="00F82550">
              <w:rPr>
                <w:i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(1-3 года)</w:t>
            </w:r>
          </w:p>
        </w:tc>
        <w:tc>
          <w:tcPr>
            <w:tcW w:w="1980" w:type="dxa"/>
          </w:tcPr>
          <w:p w:rsidR="00986213" w:rsidRPr="00F82550" w:rsidRDefault="00986213" w:rsidP="007250D8">
            <w:pPr>
              <w:widowControl w:val="0"/>
              <w:jc w:val="both"/>
            </w:pPr>
          </w:p>
        </w:tc>
        <w:tc>
          <w:tcPr>
            <w:tcW w:w="2160" w:type="dxa"/>
          </w:tcPr>
          <w:p w:rsidR="00986213" w:rsidRPr="00F82550" w:rsidRDefault="00986213" w:rsidP="007250D8">
            <w:pPr>
              <w:widowControl w:val="0"/>
              <w:jc w:val="both"/>
            </w:pPr>
          </w:p>
        </w:tc>
        <w:tc>
          <w:tcPr>
            <w:tcW w:w="2160" w:type="dxa"/>
          </w:tcPr>
          <w:p w:rsidR="00986213" w:rsidRPr="00F82550" w:rsidRDefault="00986213" w:rsidP="007250D8">
            <w:pPr>
              <w:widowControl w:val="0"/>
              <w:jc w:val="both"/>
            </w:pPr>
          </w:p>
        </w:tc>
      </w:tr>
      <w:tr w:rsidR="00986213" w:rsidRPr="00F82550" w:rsidTr="00986213">
        <w:tc>
          <w:tcPr>
            <w:tcW w:w="675" w:type="dxa"/>
          </w:tcPr>
          <w:p w:rsidR="00986213" w:rsidRPr="00F82550" w:rsidRDefault="00986213" w:rsidP="007250D8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9.3</w:t>
            </w:r>
          </w:p>
        </w:tc>
        <w:tc>
          <w:tcPr>
            <w:tcW w:w="7655" w:type="dxa"/>
          </w:tcPr>
          <w:p w:rsidR="00986213" w:rsidRPr="00F82550" w:rsidRDefault="00986213" w:rsidP="000061E8">
            <w:pPr>
              <w:widowControl w:val="0"/>
              <w:jc w:val="both"/>
              <w:rPr>
                <w:i/>
              </w:rPr>
            </w:pPr>
            <w:r w:rsidRPr="00F82550">
              <w:rPr>
                <w:i/>
              </w:rPr>
              <w:t>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980" w:type="dxa"/>
          </w:tcPr>
          <w:p w:rsidR="00986213" w:rsidRPr="00F82550" w:rsidRDefault="00986213" w:rsidP="007250D8">
            <w:pPr>
              <w:widowControl w:val="0"/>
              <w:jc w:val="both"/>
            </w:pPr>
          </w:p>
        </w:tc>
        <w:tc>
          <w:tcPr>
            <w:tcW w:w="2160" w:type="dxa"/>
          </w:tcPr>
          <w:p w:rsidR="00986213" w:rsidRPr="00F82550" w:rsidRDefault="00986213" w:rsidP="007250D8">
            <w:pPr>
              <w:widowControl w:val="0"/>
              <w:jc w:val="both"/>
            </w:pPr>
          </w:p>
        </w:tc>
        <w:tc>
          <w:tcPr>
            <w:tcW w:w="2160" w:type="dxa"/>
          </w:tcPr>
          <w:p w:rsidR="00986213" w:rsidRPr="00F82550" w:rsidRDefault="00986213" w:rsidP="007250D8">
            <w:pPr>
              <w:widowControl w:val="0"/>
              <w:jc w:val="both"/>
            </w:pPr>
          </w:p>
        </w:tc>
      </w:tr>
      <w:tr w:rsidR="00986213" w:rsidRPr="00F82550" w:rsidTr="00986213">
        <w:tc>
          <w:tcPr>
            <w:tcW w:w="675" w:type="dxa"/>
          </w:tcPr>
          <w:p w:rsidR="00986213" w:rsidRPr="00F82550" w:rsidRDefault="00986213" w:rsidP="007250D8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9.4</w:t>
            </w:r>
          </w:p>
        </w:tc>
        <w:tc>
          <w:tcPr>
            <w:tcW w:w="7655" w:type="dxa"/>
          </w:tcPr>
          <w:p w:rsidR="00986213" w:rsidRPr="00F82550" w:rsidRDefault="00986213" w:rsidP="000061E8">
            <w:pPr>
              <w:widowControl w:val="0"/>
              <w:jc w:val="both"/>
              <w:rPr>
                <w:i/>
              </w:rPr>
            </w:pPr>
            <w:r w:rsidRPr="00F82550">
              <w:rPr>
                <w:i/>
              </w:rPr>
              <w:t>Оценка расходов (доходов) бюджета субъекта Российской Федерации, связанных с введением предлагаемого правового регулирования</w:t>
            </w:r>
          </w:p>
        </w:tc>
        <w:tc>
          <w:tcPr>
            <w:tcW w:w="1980" w:type="dxa"/>
          </w:tcPr>
          <w:p w:rsidR="00986213" w:rsidRPr="00F82550" w:rsidRDefault="00986213" w:rsidP="007250D8">
            <w:pPr>
              <w:widowControl w:val="0"/>
              <w:jc w:val="both"/>
            </w:pPr>
          </w:p>
        </w:tc>
        <w:tc>
          <w:tcPr>
            <w:tcW w:w="2160" w:type="dxa"/>
          </w:tcPr>
          <w:p w:rsidR="00986213" w:rsidRPr="00F82550" w:rsidRDefault="00986213" w:rsidP="007250D8">
            <w:pPr>
              <w:widowControl w:val="0"/>
              <w:jc w:val="both"/>
            </w:pPr>
          </w:p>
        </w:tc>
        <w:tc>
          <w:tcPr>
            <w:tcW w:w="2160" w:type="dxa"/>
          </w:tcPr>
          <w:p w:rsidR="00986213" w:rsidRPr="00F82550" w:rsidRDefault="00986213" w:rsidP="007250D8">
            <w:pPr>
              <w:widowControl w:val="0"/>
              <w:jc w:val="both"/>
            </w:pPr>
          </w:p>
        </w:tc>
      </w:tr>
      <w:tr w:rsidR="00986213" w:rsidRPr="00F82550" w:rsidTr="00986213">
        <w:tc>
          <w:tcPr>
            <w:tcW w:w="675" w:type="dxa"/>
          </w:tcPr>
          <w:p w:rsidR="00986213" w:rsidRPr="00F82550" w:rsidRDefault="00986213" w:rsidP="007250D8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9.5</w:t>
            </w:r>
          </w:p>
        </w:tc>
        <w:tc>
          <w:tcPr>
            <w:tcW w:w="7655" w:type="dxa"/>
          </w:tcPr>
          <w:p w:rsidR="00986213" w:rsidRPr="00F82550" w:rsidRDefault="00986213" w:rsidP="000061E8">
            <w:pPr>
              <w:widowControl w:val="0"/>
              <w:jc w:val="both"/>
              <w:rPr>
                <w:i/>
              </w:rPr>
            </w:pPr>
            <w:r w:rsidRPr="00F82550">
              <w:rPr>
                <w:i/>
              </w:rPr>
              <w:t>Оценка возможности достижения заявленных  целей регулирования (раздел 3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980" w:type="dxa"/>
          </w:tcPr>
          <w:p w:rsidR="00986213" w:rsidRPr="00F82550" w:rsidRDefault="00986213" w:rsidP="007250D8">
            <w:pPr>
              <w:widowControl w:val="0"/>
              <w:jc w:val="both"/>
            </w:pPr>
          </w:p>
        </w:tc>
        <w:tc>
          <w:tcPr>
            <w:tcW w:w="2160" w:type="dxa"/>
          </w:tcPr>
          <w:p w:rsidR="00986213" w:rsidRPr="00F82550" w:rsidRDefault="00986213" w:rsidP="007250D8">
            <w:pPr>
              <w:widowControl w:val="0"/>
              <w:jc w:val="both"/>
            </w:pPr>
          </w:p>
        </w:tc>
        <w:tc>
          <w:tcPr>
            <w:tcW w:w="2160" w:type="dxa"/>
          </w:tcPr>
          <w:p w:rsidR="00986213" w:rsidRPr="00F82550" w:rsidRDefault="00986213" w:rsidP="007250D8">
            <w:pPr>
              <w:widowControl w:val="0"/>
              <w:jc w:val="both"/>
            </w:pPr>
          </w:p>
        </w:tc>
      </w:tr>
      <w:tr w:rsidR="00986213" w:rsidRPr="00F82550" w:rsidTr="00986213">
        <w:tc>
          <w:tcPr>
            <w:tcW w:w="675" w:type="dxa"/>
          </w:tcPr>
          <w:p w:rsidR="00986213" w:rsidRPr="00F82550" w:rsidRDefault="00986213" w:rsidP="007250D8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9.6</w:t>
            </w:r>
          </w:p>
        </w:tc>
        <w:tc>
          <w:tcPr>
            <w:tcW w:w="7655" w:type="dxa"/>
          </w:tcPr>
          <w:p w:rsidR="00986213" w:rsidRPr="00F82550" w:rsidRDefault="00986213" w:rsidP="000061E8">
            <w:pPr>
              <w:widowControl w:val="0"/>
              <w:jc w:val="both"/>
              <w:rPr>
                <w:i/>
              </w:rPr>
            </w:pPr>
            <w:r w:rsidRPr="00F82550">
              <w:rPr>
                <w:i/>
              </w:rPr>
              <w:t xml:space="preserve">Оценка рисков неблагоприятных последствий </w:t>
            </w:r>
          </w:p>
        </w:tc>
        <w:tc>
          <w:tcPr>
            <w:tcW w:w="1980" w:type="dxa"/>
          </w:tcPr>
          <w:p w:rsidR="00986213" w:rsidRPr="00F82550" w:rsidRDefault="00986213" w:rsidP="007250D8">
            <w:pPr>
              <w:widowControl w:val="0"/>
              <w:jc w:val="both"/>
            </w:pPr>
          </w:p>
        </w:tc>
        <w:tc>
          <w:tcPr>
            <w:tcW w:w="2160" w:type="dxa"/>
          </w:tcPr>
          <w:p w:rsidR="00986213" w:rsidRPr="00F82550" w:rsidRDefault="00986213" w:rsidP="007250D8">
            <w:pPr>
              <w:widowControl w:val="0"/>
              <w:jc w:val="both"/>
            </w:pPr>
          </w:p>
        </w:tc>
        <w:tc>
          <w:tcPr>
            <w:tcW w:w="2160" w:type="dxa"/>
          </w:tcPr>
          <w:p w:rsidR="00986213" w:rsidRPr="00F82550" w:rsidRDefault="00986213" w:rsidP="007250D8">
            <w:pPr>
              <w:widowControl w:val="0"/>
              <w:jc w:val="both"/>
            </w:pPr>
          </w:p>
        </w:tc>
      </w:tr>
    </w:tbl>
    <w:p w:rsidR="00887FE7" w:rsidRPr="00986213" w:rsidRDefault="00887FE7" w:rsidP="00887FE7">
      <w:pPr>
        <w:widowControl w:val="0"/>
        <w:jc w:val="both"/>
        <w:rPr>
          <w:sz w:val="28"/>
          <w:szCs w:val="28"/>
        </w:rPr>
      </w:pPr>
    </w:p>
    <w:p w:rsidR="00887FE7" w:rsidRPr="00641794" w:rsidRDefault="00887FE7" w:rsidP="00F82550">
      <w:pPr>
        <w:widowControl w:val="0"/>
        <w:spacing w:line="276" w:lineRule="auto"/>
        <w:jc w:val="both"/>
        <w:rPr>
          <w:sz w:val="28"/>
          <w:szCs w:val="28"/>
        </w:rPr>
      </w:pPr>
      <w:r w:rsidRPr="00641794">
        <w:rPr>
          <w:sz w:val="28"/>
          <w:szCs w:val="28"/>
        </w:rPr>
        <w:t>9.7. Обоснование выбора предпочтительного варианта решения выявленной проблемы:</w:t>
      </w:r>
    </w:p>
    <w:p w:rsidR="00887FE7" w:rsidRPr="00B24B91" w:rsidRDefault="00887FE7" w:rsidP="00887FE7">
      <w:pPr>
        <w:widowControl w:val="0"/>
        <w:jc w:val="both"/>
        <w:rPr>
          <w:sz w:val="26"/>
          <w:szCs w:val="26"/>
        </w:rPr>
      </w:pPr>
      <w:r w:rsidRPr="00B24B91">
        <w:rPr>
          <w:sz w:val="26"/>
          <w:szCs w:val="26"/>
        </w:rPr>
        <w:t>________________________________________________________________________________________________________________</w:t>
      </w:r>
    </w:p>
    <w:p w:rsidR="00887FE7" w:rsidRPr="00B24B91" w:rsidRDefault="00887FE7" w:rsidP="00887FE7">
      <w:pPr>
        <w:widowControl w:val="0"/>
        <w:jc w:val="center"/>
        <w:rPr>
          <w:sz w:val="26"/>
          <w:szCs w:val="26"/>
          <w:vertAlign w:val="superscript"/>
        </w:rPr>
      </w:pPr>
      <w:r w:rsidRPr="00B24B91">
        <w:rPr>
          <w:sz w:val="26"/>
          <w:szCs w:val="26"/>
          <w:vertAlign w:val="superscript"/>
        </w:rPr>
        <w:t>место для текстового описания</w:t>
      </w:r>
    </w:p>
    <w:p w:rsidR="00887FE7" w:rsidRPr="008E090D" w:rsidRDefault="00887FE7" w:rsidP="00887FE7">
      <w:pPr>
        <w:widowControl w:val="0"/>
        <w:jc w:val="both"/>
        <w:rPr>
          <w:sz w:val="28"/>
          <w:szCs w:val="28"/>
        </w:rPr>
      </w:pPr>
    </w:p>
    <w:p w:rsidR="00887FE7" w:rsidRPr="00641794" w:rsidRDefault="00887FE7" w:rsidP="00F82550">
      <w:pPr>
        <w:widowControl w:val="0"/>
        <w:spacing w:line="276" w:lineRule="auto"/>
        <w:jc w:val="both"/>
        <w:rPr>
          <w:sz w:val="28"/>
          <w:szCs w:val="28"/>
        </w:rPr>
      </w:pPr>
      <w:r w:rsidRPr="00641794">
        <w:rPr>
          <w:sz w:val="28"/>
          <w:szCs w:val="28"/>
        </w:rPr>
        <w:t>9.8. Детальное описание предлагаемого варианта решения проблемы:</w:t>
      </w:r>
    </w:p>
    <w:p w:rsidR="00887FE7" w:rsidRPr="00B24B91" w:rsidRDefault="00887FE7" w:rsidP="00887FE7">
      <w:pPr>
        <w:widowControl w:val="0"/>
        <w:jc w:val="both"/>
        <w:rPr>
          <w:sz w:val="26"/>
          <w:szCs w:val="26"/>
        </w:rPr>
      </w:pPr>
      <w:r w:rsidRPr="00B24B91">
        <w:rPr>
          <w:sz w:val="26"/>
          <w:szCs w:val="26"/>
        </w:rPr>
        <w:t>________________________________________________________________________________________________________________</w:t>
      </w:r>
    </w:p>
    <w:p w:rsidR="00887FE7" w:rsidRPr="00B24B91" w:rsidRDefault="00887FE7" w:rsidP="00887FE7">
      <w:pPr>
        <w:widowControl w:val="0"/>
        <w:jc w:val="center"/>
        <w:rPr>
          <w:sz w:val="26"/>
          <w:szCs w:val="26"/>
          <w:vertAlign w:val="superscript"/>
        </w:rPr>
      </w:pPr>
      <w:r w:rsidRPr="00B24B91">
        <w:rPr>
          <w:sz w:val="26"/>
          <w:szCs w:val="26"/>
          <w:vertAlign w:val="superscript"/>
        </w:rPr>
        <w:t>место для текстового описания</w:t>
      </w:r>
    </w:p>
    <w:p w:rsidR="00887FE7" w:rsidRPr="00B24B91" w:rsidRDefault="00887FE7" w:rsidP="00887FE7">
      <w:pPr>
        <w:widowControl w:val="0"/>
        <w:jc w:val="center"/>
        <w:rPr>
          <w:sz w:val="26"/>
          <w:szCs w:val="26"/>
          <w:vertAlign w:val="superscript"/>
        </w:rPr>
      </w:pPr>
    </w:p>
    <w:p w:rsidR="00887FE7" w:rsidRPr="00B24B91" w:rsidRDefault="00887FE7" w:rsidP="00887FE7">
      <w:pPr>
        <w:widowControl w:val="0"/>
        <w:jc w:val="both"/>
        <w:rPr>
          <w:sz w:val="26"/>
          <w:szCs w:val="26"/>
        </w:rPr>
        <w:sectPr w:rsidR="00887FE7" w:rsidRPr="00B24B91" w:rsidSect="009A65B4">
          <w:pgSz w:w="16838" w:h="11906" w:orient="landscape"/>
          <w:pgMar w:top="851" w:right="567" w:bottom="567" w:left="1701" w:header="709" w:footer="709" w:gutter="0"/>
          <w:cols w:space="708"/>
          <w:docGrid w:linePitch="360"/>
        </w:sectPr>
      </w:pPr>
    </w:p>
    <w:p w:rsidR="00887FE7" w:rsidRPr="00B24B91" w:rsidRDefault="00887FE7" w:rsidP="00D93723">
      <w:pPr>
        <w:widowControl w:val="0"/>
        <w:ind w:left="504" w:hanging="504"/>
        <w:jc w:val="both"/>
        <w:rPr>
          <w:b/>
          <w:sz w:val="28"/>
          <w:szCs w:val="28"/>
        </w:rPr>
      </w:pPr>
      <w:r w:rsidRPr="00B24B91">
        <w:rPr>
          <w:b/>
          <w:sz w:val="28"/>
          <w:szCs w:val="28"/>
        </w:rPr>
        <w:lastRenderedPageBreak/>
        <w:t>10. 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</w:t>
      </w:r>
    </w:p>
    <w:p w:rsidR="00887FE7" w:rsidRPr="00B24B91" w:rsidRDefault="00887FE7" w:rsidP="00887FE7">
      <w:pPr>
        <w:widowControl w:val="0"/>
        <w:jc w:val="both"/>
        <w:rPr>
          <w:b/>
          <w:sz w:val="28"/>
          <w:szCs w:val="28"/>
        </w:rPr>
      </w:pPr>
    </w:p>
    <w:p w:rsidR="00887FE7" w:rsidRPr="00B24B91" w:rsidRDefault="00887FE7" w:rsidP="00887FE7">
      <w:pPr>
        <w:widowControl w:val="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10.1. Предполагаемая дата вступления в силу нормативного правового акта:</w:t>
      </w:r>
    </w:p>
    <w:p w:rsidR="00887FE7" w:rsidRPr="00B24B91" w:rsidRDefault="00887FE7" w:rsidP="00887FE7">
      <w:pPr>
        <w:widowControl w:val="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__________________________________________________________________</w:t>
      </w:r>
    </w:p>
    <w:p w:rsidR="00887FE7" w:rsidRPr="00B24B91" w:rsidRDefault="00887FE7" w:rsidP="00887FE7">
      <w:pPr>
        <w:widowControl w:val="0"/>
        <w:jc w:val="center"/>
        <w:rPr>
          <w:sz w:val="26"/>
          <w:szCs w:val="26"/>
          <w:vertAlign w:val="superscript"/>
        </w:rPr>
      </w:pPr>
      <w:r w:rsidRPr="00B24B91">
        <w:rPr>
          <w:sz w:val="26"/>
          <w:szCs w:val="26"/>
          <w:vertAlign w:val="superscript"/>
        </w:rPr>
        <w:t>если положения вводятся в действие в разное время, указывается статья/пункт проекта акта и дата введения</w:t>
      </w:r>
    </w:p>
    <w:p w:rsidR="00887FE7" w:rsidRPr="00B24B91" w:rsidRDefault="00887FE7" w:rsidP="00887FE7">
      <w:pPr>
        <w:widowControl w:val="0"/>
        <w:jc w:val="both"/>
        <w:rPr>
          <w:sz w:val="26"/>
          <w:szCs w:val="26"/>
        </w:rPr>
      </w:pPr>
    </w:p>
    <w:p w:rsidR="00887FE7" w:rsidRPr="00B24B91" w:rsidRDefault="00887FE7" w:rsidP="00F82550">
      <w:pPr>
        <w:widowControl w:val="0"/>
        <w:spacing w:line="276" w:lineRule="auto"/>
        <w:jc w:val="both"/>
        <w:rPr>
          <w:sz w:val="28"/>
          <w:szCs w:val="28"/>
        </w:rPr>
      </w:pPr>
      <w:r w:rsidRPr="00B24B91">
        <w:rPr>
          <w:sz w:val="28"/>
          <w:szCs w:val="28"/>
        </w:rPr>
        <w:t xml:space="preserve">10.2. Необходимость установления переходного периода и (или) отсрочки введения предлагаемого правового регулирования </w:t>
      </w:r>
      <w:r w:rsidRPr="00B24B91">
        <w:rPr>
          <w:i/>
          <w:sz w:val="28"/>
          <w:szCs w:val="28"/>
        </w:rPr>
        <w:t>есть (нет)</w:t>
      </w:r>
      <w:r w:rsidR="00D93723" w:rsidRPr="00D93723">
        <w:rPr>
          <w:sz w:val="28"/>
          <w:szCs w:val="28"/>
        </w:rPr>
        <w:t>:</w:t>
      </w:r>
      <w:r w:rsidR="008E090D">
        <w:rPr>
          <w:sz w:val="28"/>
          <w:szCs w:val="28"/>
        </w:rPr>
        <w:t xml:space="preserve"> ____________</w:t>
      </w:r>
    </w:p>
    <w:p w:rsidR="00887FE7" w:rsidRPr="00B24B91" w:rsidRDefault="00887FE7" w:rsidP="00F82550">
      <w:pPr>
        <w:widowControl w:val="0"/>
        <w:spacing w:line="276" w:lineRule="auto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срок переходного периода: _____ дней с момента принятия проекта нормативного правового акта;</w:t>
      </w:r>
    </w:p>
    <w:p w:rsidR="00887FE7" w:rsidRPr="00B24B91" w:rsidRDefault="00887FE7" w:rsidP="00F82550">
      <w:pPr>
        <w:widowControl w:val="0"/>
        <w:spacing w:line="276" w:lineRule="auto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отсрочка введения предлагаемого правового регулирования: _____ дней с момента принятия проекта нормативного правового акта.</w:t>
      </w:r>
    </w:p>
    <w:p w:rsidR="00887FE7" w:rsidRPr="00B24B91" w:rsidRDefault="00887FE7" w:rsidP="00F82550">
      <w:pPr>
        <w:widowControl w:val="0"/>
        <w:spacing w:line="276" w:lineRule="auto"/>
        <w:jc w:val="both"/>
        <w:rPr>
          <w:sz w:val="28"/>
          <w:szCs w:val="28"/>
        </w:rPr>
      </w:pPr>
      <w:r w:rsidRPr="00B24B91">
        <w:rPr>
          <w:sz w:val="28"/>
          <w:szCs w:val="28"/>
        </w:rPr>
        <w:t xml:space="preserve">10.3. Необходимость распространения предлагаемого правового регулирования на ранее возникшие отношения: </w:t>
      </w:r>
      <w:r w:rsidRPr="00B24B91">
        <w:rPr>
          <w:i/>
          <w:sz w:val="28"/>
          <w:szCs w:val="28"/>
        </w:rPr>
        <w:t>есть (нет)</w:t>
      </w:r>
      <w:r w:rsidRPr="00B24B91">
        <w:rPr>
          <w:sz w:val="28"/>
          <w:szCs w:val="28"/>
        </w:rPr>
        <w:t>.</w:t>
      </w:r>
    </w:p>
    <w:p w:rsidR="00887FE7" w:rsidRPr="00B24B91" w:rsidRDefault="00887FE7" w:rsidP="00F82550">
      <w:pPr>
        <w:widowControl w:val="0"/>
        <w:spacing w:line="276" w:lineRule="auto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 w:rsidR="00887FE7" w:rsidRPr="00B24B91" w:rsidRDefault="00887FE7" w:rsidP="00887FE7">
      <w:pPr>
        <w:widowControl w:val="0"/>
        <w:jc w:val="both"/>
        <w:rPr>
          <w:sz w:val="26"/>
          <w:szCs w:val="26"/>
        </w:rPr>
      </w:pPr>
      <w:r w:rsidRPr="00B24B91">
        <w:rPr>
          <w:sz w:val="26"/>
          <w:szCs w:val="26"/>
        </w:rPr>
        <w:t>_______________________________________________________________________</w:t>
      </w:r>
    </w:p>
    <w:p w:rsidR="00887FE7" w:rsidRPr="00B24B91" w:rsidRDefault="00887FE7" w:rsidP="00887FE7">
      <w:pPr>
        <w:widowControl w:val="0"/>
        <w:jc w:val="center"/>
        <w:rPr>
          <w:sz w:val="26"/>
          <w:szCs w:val="26"/>
          <w:vertAlign w:val="superscript"/>
        </w:rPr>
      </w:pPr>
      <w:r w:rsidRPr="00B24B91">
        <w:rPr>
          <w:sz w:val="26"/>
          <w:szCs w:val="26"/>
          <w:vertAlign w:val="superscript"/>
        </w:rPr>
        <w:t>место для текстового описания</w:t>
      </w:r>
    </w:p>
    <w:p w:rsidR="00887FE7" w:rsidRPr="00B24B91" w:rsidRDefault="00887FE7" w:rsidP="00887FE7">
      <w:pPr>
        <w:widowControl w:val="0"/>
        <w:jc w:val="both"/>
        <w:rPr>
          <w:sz w:val="26"/>
          <w:szCs w:val="26"/>
        </w:rPr>
      </w:pPr>
    </w:p>
    <w:p w:rsidR="00887FE7" w:rsidRPr="00B24B91" w:rsidRDefault="001D7245" w:rsidP="00F82550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  <w:r w:rsidR="00887FE7" w:rsidRPr="00B24B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</w:t>
      </w:r>
      <w:r w:rsidR="00887FE7" w:rsidRPr="00B24B91">
        <w:rPr>
          <w:sz w:val="28"/>
          <w:szCs w:val="28"/>
        </w:rPr>
        <w:t>Свод предложений</w:t>
      </w:r>
      <w:r>
        <w:rPr>
          <w:sz w:val="28"/>
          <w:szCs w:val="28"/>
        </w:rPr>
        <w:t xml:space="preserve"> на ___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 в 1 экз.;</w:t>
      </w:r>
    </w:p>
    <w:p w:rsidR="001D7245" w:rsidRDefault="001D7245" w:rsidP="00F82550">
      <w:pPr>
        <w:widowControl w:val="0"/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______________________________________ на ___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 в 1 экз.</w:t>
      </w:r>
    </w:p>
    <w:p w:rsidR="00887FE7" w:rsidRPr="001D7245" w:rsidRDefault="001D7245" w:rsidP="001D7245">
      <w:pPr>
        <w:widowControl w:val="0"/>
        <w:ind w:left="708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proofErr w:type="gramStart"/>
      <w:r>
        <w:rPr>
          <w:sz w:val="16"/>
          <w:szCs w:val="16"/>
        </w:rPr>
        <w:t>и</w:t>
      </w:r>
      <w:r w:rsidR="00887FE7" w:rsidRPr="001D7245">
        <w:rPr>
          <w:sz w:val="16"/>
          <w:szCs w:val="16"/>
        </w:rPr>
        <w:t>ные приложения (по усмотрению органа</w:t>
      </w:r>
      <w:r>
        <w:rPr>
          <w:sz w:val="16"/>
          <w:szCs w:val="16"/>
        </w:rPr>
        <w:t>-разработчика (уполномоченного органа</w:t>
      </w:r>
      <w:r w:rsidR="00887FE7" w:rsidRPr="001D7245">
        <w:rPr>
          <w:sz w:val="16"/>
          <w:szCs w:val="16"/>
        </w:rPr>
        <w:t>).</w:t>
      </w:r>
      <w:proofErr w:type="gramEnd"/>
    </w:p>
    <w:p w:rsidR="00887FE7" w:rsidRDefault="00887FE7" w:rsidP="00887FE7">
      <w:pPr>
        <w:widowControl w:val="0"/>
        <w:jc w:val="both"/>
        <w:rPr>
          <w:sz w:val="28"/>
          <w:szCs w:val="28"/>
        </w:rPr>
      </w:pPr>
    </w:p>
    <w:p w:rsidR="001D7245" w:rsidRDefault="001D7245" w:rsidP="00887FE7">
      <w:pPr>
        <w:widowControl w:val="0"/>
        <w:jc w:val="both"/>
        <w:rPr>
          <w:sz w:val="28"/>
          <w:szCs w:val="28"/>
        </w:rPr>
      </w:pPr>
    </w:p>
    <w:p w:rsidR="001D7245" w:rsidRPr="00B24B91" w:rsidRDefault="001D7245" w:rsidP="00887FE7">
      <w:pPr>
        <w:widowControl w:val="0"/>
        <w:jc w:val="both"/>
        <w:rPr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3067"/>
        <w:gridCol w:w="474"/>
        <w:gridCol w:w="2798"/>
        <w:gridCol w:w="383"/>
        <w:gridCol w:w="2849"/>
      </w:tblGrid>
      <w:tr w:rsidR="001D7245" w:rsidRPr="009E5C72" w:rsidTr="003209E1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245" w:rsidRPr="009E5C72" w:rsidRDefault="001D7245" w:rsidP="003209E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7245" w:rsidRPr="009E5C72" w:rsidRDefault="001D7245" w:rsidP="003209E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245" w:rsidRPr="009E5C72" w:rsidRDefault="001D7245" w:rsidP="003209E1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1D7245" w:rsidRPr="009E5C72" w:rsidRDefault="001D7245" w:rsidP="003209E1">
            <w:pPr>
              <w:rPr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245" w:rsidRPr="009E5C72" w:rsidRDefault="001D7245" w:rsidP="003209E1">
            <w:pPr>
              <w:rPr>
                <w:sz w:val="28"/>
                <w:szCs w:val="28"/>
              </w:rPr>
            </w:pPr>
          </w:p>
        </w:tc>
      </w:tr>
      <w:tr w:rsidR="001D7245" w:rsidRPr="009E5C72" w:rsidTr="003209E1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245" w:rsidRPr="001D7245" w:rsidRDefault="001D7245" w:rsidP="001D7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D7245">
              <w:rPr>
                <w:sz w:val="16"/>
                <w:szCs w:val="16"/>
              </w:rPr>
              <w:t>олжность руководителя органа-разработчика (уполномоченного органа)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7245" w:rsidRPr="001D7245" w:rsidRDefault="001D7245" w:rsidP="003209E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245" w:rsidRPr="001D7245" w:rsidRDefault="001D7245" w:rsidP="00320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1D7245">
              <w:rPr>
                <w:sz w:val="16"/>
                <w:szCs w:val="16"/>
              </w:rPr>
              <w:t>одпись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1D7245" w:rsidRPr="001D7245" w:rsidRDefault="001D7245" w:rsidP="003209E1">
            <w:pPr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245" w:rsidRPr="001D7245" w:rsidRDefault="001D7245" w:rsidP="001D7245">
            <w:pPr>
              <w:jc w:val="center"/>
              <w:rPr>
                <w:sz w:val="16"/>
                <w:szCs w:val="16"/>
              </w:rPr>
            </w:pPr>
            <w:r w:rsidRPr="001D7245">
              <w:rPr>
                <w:sz w:val="16"/>
                <w:szCs w:val="16"/>
              </w:rPr>
              <w:t>Ф.И.О. руководителя органа-разработчика (уполномоченного органа)</w:t>
            </w:r>
          </w:p>
        </w:tc>
      </w:tr>
    </w:tbl>
    <w:p w:rsidR="00887FE7" w:rsidRDefault="00887FE7" w:rsidP="001D7245">
      <w:pPr>
        <w:widowControl w:val="0"/>
        <w:jc w:val="both"/>
        <w:rPr>
          <w:sz w:val="28"/>
          <w:szCs w:val="28"/>
          <w:u w:val="single"/>
        </w:rPr>
      </w:pPr>
    </w:p>
    <w:p w:rsidR="00D93723" w:rsidRDefault="00D93723" w:rsidP="001D7245">
      <w:pPr>
        <w:widowControl w:val="0"/>
        <w:jc w:val="both"/>
        <w:rPr>
          <w:sz w:val="28"/>
          <w:szCs w:val="28"/>
          <w:u w:val="single"/>
        </w:rPr>
      </w:pPr>
    </w:p>
    <w:p w:rsidR="00D93723" w:rsidRPr="00D93723" w:rsidRDefault="00D93723" w:rsidP="00D93723">
      <w:pPr>
        <w:widowControl w:val="0"/>
        <w:jc w:val="center"/>
        <w:rPr>
          <w:sz w:val="28"/>
          <w:szCs w:val="28"/>
        </w:rPr>
      </w:pPr>
      <w:r w:rsidRPr="00D93723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Pr="00D93723">
        <w:rPr>
          <w:sz w:val="28"/>
          <w:szCs w:val="28"/>
        </w:rPr>
        <w:t>______</w:t>
      </w:r>
    </w:p>
    <w:sectPr w:rsidR="00D93723" w:rsidRPr="00D93723" w:rsidSect="00740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7A5" w:rsidRDefault="005D57A5" w:rsidP="00961581">
      <w:r>
        <w:separator/>
      </w:r>
    </w:p>
  </w:endnote>
  <w:endnote w:type="continuationSeparator" w:id="0">
    <w:p w:rsidR="005D57A5" w:rsidRDefault="005D57A5" w:rsidP="00961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9C" w:rsidRDefault="002F6EB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87FE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479C" w:rsidRDefault="005D57A5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9C" w:rsidRDefault="005D57A5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7A5" w:rsidRDefault="005D57A5" w:rsidP="00961581">
      <w:r>
        <w:separator/>
      </w:r>
    </w:p>
  </w:footnote>
  <w:footnote w:type="continuationSeparator" w:id="0">
    <w:p w:rsidR="005D57A5" w:rsidRDefault="005D57A5" w:rsidP="00961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74677"/>
      <w:docPartObj>
        <w:docPartGallery w:val="Page Numbers (Top of Page)"/>
        <w:docPartUnique/>
      </w:docPartObj>
    </w:sdtPr>
    <w:sdtContent>
      <w:p w:rsidR="000847BC" w:rsidRDefault="000847BC">
        <w:pPr>
          <w:pStyle w:val="a7"/>
          <w:jc w:val="center"/>
        </w:pPr>
        <w:fldSimple w:instr=" PAGE   \* MERGEFORMAT ">
          <w:r w:rsidR="008E090D">
            <w:rPr>
              <w:noProof/>
            </w:rPr>
            <w:t>24</w:t>
          </w:r>
        </w:fldSimple>
      </w:p>
    </w:sdtContent>
  </w:sdt>
  <w:p w:rsidR="000847BC" w:rsidRDefault="000847B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74674"/>
      <w:docPartObj>
        <w:docPartGallery w:val="Page Numbers (Top of Page)"/>
        <w:docPartUnique/>
      </w:docPartObj>
    </w:sdtPr>
    <w:sdtContent>
      <w:p w:rsidR="000847BC" w:rsidRDefault="000847BC">
        <w:pPr>
          <w:pStyle w:val="a7"/>
          <w:jc w:val="center"/>
        </w:pPr>
        <w:fldSimple w:instr=" PAGE   \* MERGEFORMAT ">
          <w:r>
            <w:rPr>
              <w:noProof/>
            </w:rPr>
            <w:t>18</w:t>
          </w:r>
        </w:fldSimple>
      </w:p>
    </w:sdtContent>
  </w:sdt>
  <w:p w:rsidR="000847BC" w:rsidRDefault="000847BC" w:rsidP="000847BC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90F58"/>
    <w:multiLevelType w:val="hybridMultilevel"/>
    <w:tmpl w:val="4210B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A27278"/>
    <w:rsid w:val="00043843"/>
    <w:rsid w:val="000847BC"/>
    <w:rsid w:val="001D7245"/>
    <w:rsid w:val="001E2C2C"/>
    <w:rsid w:val="00200565"/>
    <w:rsid w:val="00244D3A"/>
    <w:rsid w:val="002C58D8"/>
    <w:rsid w:val="002F6EB5"/>
    <w:rsid w:val="00332232"/>
    <w:rsid w:val="0033505C"/>
    <w:rsid w:val="003678C0"/>
    <w:rsid w:val="0039467C"/>
    <w:rsid w:val="0041589D"/>
    <w:rsid w:val="005B27AB"/>
    <w:rsid w:val="005D57A5"/>
    <w:rsid w:val="00641794"/>
    <w:rsid w:val="006B02A5"/>
    <w:rsid w:val="00740A0A"/>
    <w:rsid w:val="00806EFE"/>
    <w:rsid w:val="00852048"/>
    <w:rsid w:val="00887FE7"/>
    <w:rsid w:val="008E090D"/>
    <w:rsid w:val="00961581"/>
    <w:rsid w:val="00986213"/>
    <w:rsid w:val="009967C7"/>
    <w:rsid w:val="009C5A51"/>
    <w:rsid w:val="009E7DFD"/>
    <w:rsid w:val="00A27278"/>
    <w:rsid w:val="00B940AE"/>
    <w:rsid w:val="00CB1DAD"/>
    <w:rsid w:val="00D93723"/>
    <w:rsid w:val="00ED0A7F"/>
    <w:rsid w:val="00EE3819"/>
    <w:rsid w:val="00F55810"/>
    <w:rsid w:val="00F82550"/>
    <w:rsid w:val="00F908DF"/>
    <w:rsid w:val="00F93313"/>
    <w:rsid w:val="00FF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27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33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F9331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93313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31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F93313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F93313"/>
    <w:rPr>
      <w:sz w:val="32"/>
    </w:rPr>
  </w:style>
  <w:style w:type="paragraph" w:styleId="a3">
    <w:name w:val="caption"/>
    <w:basedOn w:val="a"/>
    <w:next w:val="a"/>
    <w:qFormat/>
    <w:rsid w:val="00F93313"/>
    <w:pPr>
      <w:spacing w:before="120" w:after="120"/>
    </w:pPr>
    <w:rPr>
      <w:b/>
    </w:rPr>
  </w:style>
  <w:style w:type="character" w:styleId="a4">
    <w:name w:val="Strong"/>
    <w:basedOn w:val="a0"/>
    <w:uiPriority w:val="22"/>
    <w:qFormat/>
    <w:rsid w:val="00F93313"/>
    <w:rPr>
      <w:b/>
      <w:bCs/>
    </w:rPr>
  </w:style>
  <w:style w:type="paragraph" w:styleId="a5">
    <w:name w:val="List Paragraph"/>
    <w:basedOn w:val="a"/>
    <w:uiPriority w:val="99"/>
    <w:qFormat/>
    <w:rsid w:val="00A27278"/>
    <w:pPr>
      <w:ind w:left="720"/>
      <w:contextualSpacing/>
    </w:pPr>
  </w:style>
  <w:style w:type="paragraph" w:styleId="a6">
    <w:name w:val="No Spacing"/>
    <w:qFormat/>
    <w:rsid w:val="00A27278"/>
    <w:rPr>
      <w:sz w:val="24"/>
      <w:szCs w:val="24"/>
    </w:rPr>
  </w:style>
  <w:style w:type="paragraph" w:styleId="a7">
    <w:name w:val="header"/>
    <w:basedOn w:val="a"/>
    <w:link w:val="a8"/>
    <w:uiPriority w:val="99"/>
    <w:rsid w:val="00887F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7FE7"/>
    <w:rPr>
      <w:sz w:val="24"/>
      <w:szCs w:val="24"/>
    </w:rPr>
  </w:style>
  <w:style w:type="paragraph" w:styleId="a9">
    <w:name w:val="footer"/>
    <w:basedOn w:val="a"/>
    <w:link w:val="aa"/>
    <w:uiPriority w:val="99"/>
    <w:rsid w:val="00887F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7FE7"/>
    <w:rPr>
      <w:sz w:val="24"/>
      <w:szCs w:val="24"/>
    </w:rPr>
  </w:style>
  <w:style w:type="character" w:styleId="ab">
    <w:name w:val="page number"/>
    <w:basedOn w:val="a0"/>
    <w:rsid w:val="00887FE7"/>
  </w:style>
  <w:style w:type="table" w:styleId="ac">
    <w:name w:val="Table Grid"/>
    <w:basedOn w:val="a1"/>
    <w:uiPriority w:val="39"/>
    <w:rsid w:val="001D72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D2ACC-C665-47B3-A407-1552A562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10979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babintcev_ss</dc:creator>
  <cp:keywords/>
  <dc:description/>
  <cp:lastModifiedBy>babintcev_ss</cp:lastModifiedBy>
  <cp:revision>10</cp:revision>
  <cp:lastPrinted>2017-03-20T08:29:00Z</cp:lastPrinted>
  <dcterms:created xsi:type="dcterms:W3CDTF">2016-10-13T07:11:00Z</dcterms:created>
  <dcterms:modified xsi:type="dcterms:W3CDTF">2017-03-20T08:30:00Z</dcterms:modified>
</cp:coreProperties>
</file>